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 xml:space="preserve">Главное управление по образованию Могилевского облисполкома 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«Могилевский государственный технологический колледж»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5600" w:rsidRPr="00575223" w:rsidRDefault="00BC5600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E4E" w:rsidRPr="00575223" w:rsidRDefault="00855E4E" w:rsidP="00855E4E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УТВЕРЖДАЮ</w:t>
      </w:r>
    </w:p>
    <w:p w:rsidR="00855E4E" w:rsidRPr="00575223" w:rsidRDefault="00855E4E" w:rsidP="00855E4E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Руководитель проекта</w:t>
      </w:r>
    </w:p>
    <w:p w:rsidR="00855E4E" w:rsidRPr="00575223" w:rsidRDefault="00855E4E" w:rsidP="00855E4E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 xml:space="preserve">начальник информационно-аналитического центра профессионального образования </w:t>
      </w:r>
    </w:p>
    <w:p w:rsidR="00855E4E" w:rsidRPr="00575223" w:rsidRDefault="00855E4E" w:rsidP="00855E4E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УО «Республиканский институт профессионального образования»</w:t>
      </w:r>
    </w:p>
    <w:p w:rsidR="00855E4E" w:rsidRPr="00575223" w:rsidRDefault="00855E4E" w:rsidP="00855E4E">
      <w:pPr>
        <w:ind w:left="5103"/>
        <w:rPr>
          <w:iCs/>
          <w:sz w:val="28"/>
          <w:szCs w:val="28"/>
        </w:rPr>
      </w:pPr>
      <w:r w:rsidRPr="00575223">
        <w:rPr>
          <w:iCs/>
          <w:sz w:val="28"/>
          <w:szCs w:val="28"/>
        </w:rPr>
        <w:t xml:space="preserve">_______________ </w:t>
      </w:r>
      <w:proofErr w:type="spellStart"/>
      <w:r w:rsidRPr="00575223">
        <w:rPr>
          <w:iCs/>
          <w:sz w:val="28"/>
          <w:szCs w:val="28"/>
        </w:rPr>
        <w:t>О.М.Белоцкая</w:t>
      </w:r>
      <w:proofErr w:type="spellEnd"/>
    </w:p>
    <w:p w:rsidR="00855E4E" w:rsidRPr="00575223" w:rsidRDefault="00855E4E" w:rsidP="00855E4E">
      <w:pPr>
        <w:ind w:left="5103"/>
        <w:rPr>
          <w:sz w:val="28"/>
          <w:szCs w:val="28"/>
        </w:rPr>
      </w:pPr>
      <w:r w:rsidRPr="00575223">
        <w:rPr>
          <w:sz w:val="28"/>
          <w:szCs w:val="28"/>
        </w:rPr>
        <w:t>_______________ 202</w:t>
      </w:r>
      <w:r w:rsidR="00BC5600">
        <w:rPr>
          <w:sz w:val="28"/>
          <w:szCs w:val="28"/>
        </w:rPr>
        <w:t>1</w:t>
      </w:r>
      <w:r w:rsidRPr="00575223">
        <w:rPr>
          <w:sz w:val="28"/>
          <w:szCs w:val="28"/>
        </w:rPr>
        <w:t xml:space="preserve"> г.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1B2" w:rsidRPr="00EF0A0B" w:rsidRDefault="004F41B2" w:rsidP="004F4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F41B2" w:rsidRPr="00EF0A0B" w:rsidRDefault="004F41B2" w:rsidP="004F4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</w:t>
      </w:r>
    </w:p>
    <w:p w:rsidR="004F41B2" w:rsidRPr="00EF0A0B" w:rsidRDefault="004F41B2" w:rsidP="004F4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по проекту «Разработка и апробация методики создания открытых информационно-образовательных ресурсов» (2020-2023)</w:t>
      </w:r>
    </w:p>
    <w:p w:rsidR="004F41B2" w:rsidRPr="00EF0A0B" w:rsidRDefault="004F41B2" w:rsidP="004F4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>на 202</w:t>
      </w:r>
      <w:r w:rsidR="00AD5039" w:rsidRPr="00EF0A0B">
        <w:rPr>
          <w:rFonts w:ascii="Times New Roman" w:hAnsi="Times New Roman" w:cs="Times New Roman"/>
          <w:b/>
          <w:sz w:val="28"/>
          <w:szCs w:val="28"/>
        </w:rPr>
        <w:t>1</w:t>
      </w:r>
      <w:r w:rsidRPr="00EF0A0B">
        <w:rPr>
          <w:rFonts w:ascii="Times New Roman" w:hAnsi="Times New Roman" w:cs="Times New Roman"/>
          <w:b/>
          <w:sz w:val="28"/>
          <w:szCs w:val="28"/>
        </w:rPr>
        <w:t>/202</w:t>
      </w:r>
      <w:r w:rsidR="00AD5039" w:rsidRPr="00EF0A0B">
        <w:rPr>
          <w:rFonts w:ascii="Times New Roman" w:hAnsi="Times New Roman" w:cs="Times New Roman"/>
          <w:b/>
          <w:sz w:val="28"/>
          <w:szCs w:val="28"/>
        </w:rPr>
        <w:t>2</w:t>
      </w:r>
      <w:r w:rsidRPr="00EF0A0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F41B2" w:rsidRPr="00EF0A0B" w:rsidRDefault="004F41B2" w:rsidP="004F4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1B2" w:rsidRPr="00575223" w:rsidRDefault="004F41B2" w:rsidP="004F41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 xml:space="preserve">Могилев </w:t>
      </w:r>
    </w:p>
    <w:p w:rsidR="004F41B2" w:rsidRPr="00575223" w:rsidRDefault="004F41B2" w:rsidP="00D60F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75223">
        <w:rPr>
          <w:rFonts w:ascii="Times New Roman" w:hAnsi="Times New Roman" w:cs="Times New Roman"/>
          <w:sz w:val="28"/>
          <w:szCs w:val="28"/>
        </w:rPr>
        <w:t>202</w:t>
      </w:r>
      <w:r w:rsidR="004B7DE9" w:rsidRPr="00575223">
        <w:rPr>
          <w:rFonts w:ascii="Times New Roman" w:hAnsi="Times New Roman" w:cs="Times New Roman"/>
          <w:sz w:val="28"/>
          <w:szCs w:val="28"/>
        </w:rPr>
        <w:t>1</w:t>
      </w:r>
    </w:p>
    <w:p w:rsidR="004F41B2" w:rsidRPr="00BC7CE4" w:rsidRDefault="004F41B2" w:rsidP="003E3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B16">
        <w:rPr>
          <w:rFonts w:ascii="Times New Roman" w:hAnsi="Times New Roman" w:cs="Times New Roman"/>
          <w:sz w:val="28"/>
          <w:szCs w:val="28"/>
        </w:rPr>
        <w:lastRenderedPageBreak/>
        <w:t>Разработчики:</w:t>
      </w:r>
    </w:p>
    <w:p w:rsidR="004F41B2" w:rsidRPr="0091566B" w:rsidRDefault="004F41B2" w:rsidP="003E3B4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Страхолет</w:t>
      </w:r>
      <w:proofErr w:type="spellEnd"/>
      <w:r>
        <w:rPr>
          <w:sz w:val="28"/>
          <w:szCs w:val="28"/>
        </w:rPr>
        <w:t xml:space="preserve"> Валентина Михайловна</w:t>
      </w:r>
      <w:r w:rsidRPr="0091566B">
        <w:rPr>
          <w:sz w:val="28"/>
          <w:szCs w:val="28"/>
        </w:rPr>
        <w:t xml:space="preserve">, </w:t>
      </w:r>
      <w:r w:rsidR="003030FC" w:rsidRPr="0091566B">
        <w:rPr>
          <w:sz w:val="28"/>
          <w:szCs w:val="28"/>
        </w:rPr>
        <w:t>директор</w:t>
      </w:r>
      <w:r w:rsidR="003030F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;</w:t>
      </w:r>
    </w:p>
    <w:p w:rsidR="004F41B2" w:rsidRPr="0091566B" w:rsidRDefault="004B7DE9" w:rsidP="003E3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Тишкова Наталья Анатольевна</w:t>
      </w:r>
      <w:r w:rsidR="004F41B2">
        <w:rPr>
          <w:sz w:val="28"/>
          <w:szCs w:val="28"/>
        </w:rPr>
        <w:t>,</w:t>
      </w:r>
      <w:r w:rsidR="004F41B2" w:rsidRPr="0091566B">
        <w:rPr>
          <w:sz w:val="28"/>
          <w:szCs w:val="28"/>
        </w:rPr>
        <w:t xml:space="preserve"> </w:t>
      </w:r>
      <w:r w:rsidR="003030FC" w:rsidRPr="0091566B">
        <w:rPr>
          <w:sz w:val="28"/>
          <w:szCs w:val="28"/>
        </w:rPr>
        <w:t>заместитель директора по учебной работе</w:t>
      </w:r>
      <w:r w:rsidR="003030FC">
        <w:rPr>
          <w:sz w:val="28"/>
          <w:szCs w:val="28"/>
        </w:rPr>
        <w:t xml:space="preserve"> </w:t>
      </w:r>
      <w:r w:rsidR="004F41B2">
        <w:rPr>
          <w:sz w:val="28"/>
          <w:szCs w:val="28"/>
        </w:rPr>
        <w:t>учреждения образования</w:t>
      </w:r>
      <w:r w:rsidR="004F41B2"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 w:rsidR="003030FC">
        <w:rPr>
          <w:sz w:val="28"/>
          <w:szCs w:val="28"/>
        </w:rPr>
        <w:t>;</w:t>
      </w:r>
    </w:p>
    <w:p w:rsidR="004F41B2" w:rsidRPr="0091566B" w:rsidRDefault="004F41B2" w:rsidP="003E3B4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Мешкова</w:t>
      </w:r>
      <w:proofErr w:type="spellEnd"/>
      <w:r>
        <w:rPr>
          <w:sz w:val="28"/>
          <w:szCs w:val="28"/>
        </w:rPr>
        <w:t xml:space="preserve"> Елена Васильевна,</w:t>
      </w:r>
      <w:r w:rsidRPr="0091566B">
        <w:rPr>
          <w:sz w:val="28"/>
          <w:szCs w:val="28"/>
        </w:rPr>
        <w:t xml:space="preserve"> </w:t>
      </w:r>
      <w:r w:rsidR="003030FC" w:rsidRPr="0091566B">
        <w:rPr>
          <w:sz w:val="28"/>
          <w:szCs w:val="28"/>
        </w:rPr>
        <w:t>методист</w:t>
      </w:r>
      <w:r w:rsidR="003030FC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образования</w:t>
      </w:r>
      <w:r w:rsidRPr="0091566B">
        <w:rPr>
          <w:sz w:val="28"/>
          <w:szCs w:val="28"/>
        </w:rPr>
        <w:t xml:space="preserve"> «Могилевский государственный технологический колледж»</w:t>
      </w:r>
      <w:r>
        <w:rPr>
          <w:sz w:val="28"/>
          <w:szCs w:val="28"/>
        </w:rPr>
        <w:t>.</w:t>
      </w:r>
    </w:p>
    <w:p w:rsidR="004F41B2" w:rsidRDefault="004F41B2" w:rsidP="003E3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3E3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4A2073" w:rsidRDefault="004F41B2" w:rsidP="003E3B48">
      <w:pPr>
        <w:ind w:firstLine="709"/>
        <w:jc w:val="both"/>
        <w:rPr>
          <w:sz w:val="28"/>
          <w:szCs w:val="28"/>
        </w:rPr>
      </w:pPr>
      <w:r w:rsidRPr="000E6B16">
        <w:rPr>
          <w:sz w:val="28"/>
          <w:szCs w:val="28"/>
        </w:rPr>
        <w:t xml:space="preserve">Рассмотрен </w:t>
      </w:r>
      <w:r w:rsidR="00CC1194">
        <w:rPr>
          <w:sz w:val="28"/>
          <w:szCs w:val="28"/>
        </w:rPr>
        <w:t xml:space="preserve">и утвержден </w:t>
      </w:r>
      <w:r w:rsidRPr="000E6B16">
        <w:rPr>
          <w:sz w:val="28"/>
          <w:szCs w:val="28"/>
        </w:rPr>
        <w:t xml:space="preserve">на заседании педагогического </w:t>
      </w:r>
      <w:r>
        <w:rPr>
          <w:sz w:val="28"/>
          <w:szCs w:val="28"/>
        </w:rPr>
        <w:t>совета учреждения образования</w:t>
      </w:r>
      <w:r w:rsidRPr="00BC7CE4">
        <w:rPr>
          <w:sz w:val="28"/>
          <w:szCs w:val="28"/>
        </w:rPr>
        <w:t xml:space="preserve"> «</w:t>
      </w:r>
      <w:r>
        <w:rPr>
          <w:sz w:val="28"/>
          <w:szCs w:val="28"/>
        </w:rPr>
        <w:t>Могилевский государственный технологический колледж».</w:t>
      </w:r>
    </w:p>
    <w:p w:rsidR="004F41B2" w:rsidRPr="000E6B16" w:rsidRDefault="004F41B2" w:rsidP="003E3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  <w:r w:rsidR="00D60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</w:t>
      </w:r>
      <w:r w:rsidR="00D60FA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B7D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E6B16" w:rsidRDefault="004F41B2" w:rsidP="004F41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56B53" w:rsidRDefault="00056B53" w:rsidP="00056B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1B2" w:rsidRPr="005D31A7" w:rsidRDefault="004F41B2" w:rsidP="005D31A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</w:t>
      </w:r>
    </w:p>
    <w:p w:rsidR="004F41B2" w:rsidRPr="005D31A7" w:rsidRDefault="004F41B2" w:rsidP="005D31A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t>ЭКСПЕРИМЕНТАЛЬНОЙ ДЕЯТЕЛЬНОСТИ</w:t>
      </w:r>
    </w:p>
    <w:p w:rsidR="004F41B2" w:rsidRPr="005D31A7" w:rsidRDefault="004F41B2" w:rsidP="005D31A7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1A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B7DE9" w:rsidRPr="005D31A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D31A7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4B7DE9" w:rsidRPr="005D31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D31A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56B53" w:rsidRPr="005D31A7" w:rsidRDefault="00056B53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B53" w:rsidRPr="005D31A7" w:rsidRDefault="00056B53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1B2" w:rsidRPr="000F3393" w:rsidRDefault="00DE0DB0" w:rsidP="005D31A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393">
        <w:rPr>
          <w:rFonts w:ascii="Times New Roman" w:hAnsi="Times New Roman" w:cs="Times New Roman"/>
          <w:b/>
          <w:sz w:val="28"/>
          <w:szCs w:val="28"/>
        </w:rPr>
        <w:t>Описание структуры и содержания апробируемой учреждением образования «Могилевский государственный технологический колледж» экспериментальной модели в 2020/2021 учебном году.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В настоящее время информатизация охватывает все направления учебной деятельности, поэтому создание электронных образовательных ресурсов и их использование являются обязательным условием для решения комплексных задач информатизации профессионального образования. 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Под электронным образовательным ресурсом понимается образовательный ресурс, представленный в электронно-цифровой форме и включающий структуру и предметное содержание.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В рамках традиционного обучения ИКТ позволяют существенно изменить облик образования на уровне целей и содержания, отказаться от методики пассивной передачи знаний и информации, основанной на лекционно</w:t>
      </w:r>
      <w:r w:rsidR="005E0161" w:rsidRPr="000F3393">
        <w:rPr>
          <w:rFonts w:ascii="Times New Roman" w:hAnsi="Times New Roman" w:cs="Times New Roman"/>
          <w:sz w:val="28"/>
          <w:szCs w:val="28"/>
        </w:rPr>
        <w:t>-</w:t>
      </w:r>
      <w:r w:rsidRPr="000F3393">
        <w:rPr>
          <w:rFonts w:ascii="Times New Roman" w:hAnsi="Times New Roman" w:cs="Times New Roman"/>
          <w:sz w:val="28"/>
          <w:szCs w:val="28"/>
        </w:rPr>
        <w:t>семинарской системе.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Очевидно, что </w:t>
      </w:r>
      <w:r w:rsidR="00E26C49" w:rsidRPr="000F3393">
        <w:rPr>
          <w:rFonts w:ascii="Times New Roman" w:hAnsi="Times New Roman" w:cs="Times New Roman"/>
          <w:sz w:val="28"/>
          <w:szCs w:val="28"/>
        </w:rPr>
        <w:t xml:space="preserve">обучаемым </w:t>
      </w:r>
      <w:r w:rsidRPr="000F3393">
        <w:rPr>
          <w:rFonts w:ascii="Times New Roman" w:hAnsi="Times New Roman" w:cs="Times New Roman"/>
          <w:sz w:val="28"/>
          <w:szCs w:val="28"/>
        </w:rPr>
        <w:t>необходимо предоставить инструмент обучения, который им был бы интересен, а не просто оцифрованный материал. Необходимо в полной мере использовать современные технологии создания и доставки знаний обучаемым, предоставить различные способы, полноту и даже темп подачи учебного материала. Таким образом, можно сделать вывод о том, что практические шаги по разработке открытых образовательных ресурсов являются актуальными на фоне глобальных стратегических и политических проблем информатизации образования и перехода к экономике, основанной на знаниях.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Открытые образовательные ресурсы – это обучающие, учебные или научные ресурсы, размещенные в свободном доступе, либо выпущенные с лицензией, разрешающей их свободное использование или переработку. Открытые образовательные ресурсы включают в себя полные курсы, учебные материалы, модули, учебники, видео, тесты, программное обеспечение, а также любые другие средства, материалы или технологии, использованные для предоставления доступа к знаниям.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Для осуществления проектирования ООР ключевым вопросом становится выбор соответствующих средств (программного обеспечения) для разработки ООР. Такие средства могут быть классифицированы в</w:t>
      </w:r>
      <w:r w:rsidR="005E0161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зависимости от того, какой именно тип ООР разрабатывается на их основе:</w:t>
      </w:r>
    </w:p>
    <w:p w:rsidR="00E26C49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1</w:t>
      </w:r>
      <w:r w:rsidR="006E7536">
        <w:rPr>
          <w:rFonts w:ascii="Times New Roman" w:hAnsi="Times New Roman" w:cs="Times New Roman"/>
          <w:sz w:val="28"/>
          <w:szCs w:val="28"/>
        </w:rPr>
        <w:t>. </w:t>
      </w:r>
      <w:r w:rsidRPr="000F3393">
        <w:rPr>
          <w:rFonts w:ascii="Times New Roman" w:hAnsi="Times New Roman" w:cs="Times New Roman"/>
          <w:sz w:val="28"/>
          <w:szCs w:val="28"/>
        </w:rPr>
        <w:t xml:space="preserve">Методические материалы, учебные пособия, практикумы: </w:t>
      </w:r>
      <w:proofErr w:type="spellStart"/>
      <w:r w:rsidR="00E26C49" w:rsidRPr="000F3393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="00225003" w:rsidRPr="000F3393">
        <w:rPr>
          <w:rFonts w:ascii="Times New Roman" w:hAnsi="Times New Roman" w:cs="Times New Roman"/>
          <w:sz w:val="28"/>
          <w:szCs w:val="28"/>
        </w:rPr>
        <w:t xml:space="preserve"> –</w:t>
      </w:r>
      <w:r w:rsidR="00E26C49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49" w:rsidRPr="000F339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E26C49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49" w:rsidRPr="000F3393">
        <w:rPr>
          <w:rFonts w:ascii="Times New Roman" w:hAnsi="Times New Roman" w:cs="Times New Roman"/>
          <w:sz w:val="28"/>
          <w:szCs w:val="28"/>
        </w:rPr>
        <w:t>xhtml</w:t>
      </w:r>
      <w:proofErr w:type="spellEnd"/>
      <w:r w:rsidR="00E26C49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49" w:rsidRPr="000F3393">
        <w:rPr>
          <w:rFonts w:ascii="Times New Roman" w:hAnsi="Times New Roman" w:cs="Times New Roman"/>
          <w:sz w:val="28"/>
          <w:szCs w:val="28"/>
        </w:rPr>
        <w:t>editor</w:t>
      </w:r>
      <w:proofErr w:type="spellEnd"/>
      <w:r w:rsidR="00E26C49" w:rsidRPr="000F3393">
        <w:rPr>
          <w:rFonts w:ascii="Times New Roman" w:hAnsi="Times New Roman" w:cs="Times New Roman"/>
          <w:sz w:val="28"/>
          <w:szCs w:val="28"/>
        </w:rPr>
        <w:t>;</w:t>
      </w:r>
      <w:r w:rsidR="00225003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49" w:rsidRPr="000F3393">
        <w:rPr>
          <w:rFonts w:ascii="Times New Roman" w:hAnsi="Times New Roman" w:cs="Times New Roman"/>
          <w:sz w:val="28"/>
          <w:szCs w:val="28"/>
        </w:rPr>
        <w:t>AutoPlay</w:t>
      </w:r>
      <w:proofErr w:type="spellEnd"/>
      <w:r w:rsidR="00E31291" w:rsidRPr="000F3393">
        <w:rPr>
          <w:rFonts w:ascii="Times New Roman" w:hAnsi="Times New Roman" w:cs="Times New Roman"/>
          <w:sz w:val="28"/>
          <w:szCs w:val="28"/>
        </w:rPr>
        <w:t xml:space="preserve">, HTML </w:t>
      </w:r>
      <w:proofErr w:type="spellStart"/>
      <w:r w:rsidR="00E31291" w:rsidRPr="000F3393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="00E31291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DAB" w:rsidRPr="000F3393">
        <w:rPr>
          <w:rFonts w:ascii="Times New Roman" w:hAnsi="Times New Roman" w:cs="Times New Roman"/>
          <w:sz w:val="28"/>
          <w:szCs w:val="28"/>
        </w:rPr>
        <w:t>Work</w:t>
      </w:r>
      <w:r w:rsidR="00E31291" w:rsidRPr="000F3393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="00E31291"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1291" w:rsidRPr="000F3393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E31291" w:rsidRPr="000F3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291" w:rsidRPr="000F3393">
        <w:rPr>
          <w:rFonts w:ascii="Times New Roman" w:hAnsi="Times New Roman" w:cs="Times New Roman"/>
          <w:sz w:val="28"/>
          <w:szCs w:val="28"/>
        </w:rPr>
        <w:t>Ca</w:t>
      </w:r>
      <w:r w:rsidR="00CE11B7" w:rsidRPr="000F3393">
        <w:rPr>
          <w:rFonts w:ascii="Times New Roman" w:hAnsi="Times New Roman" w:cs="Times New Roman"/>
          <w:sz w:val="28"/>
          <w:szCs w:val="28"/>
        </w:rPr>
        <w:t>p</w:t>
      </w:r>
      <w:r w:rsidR="000E3DAB" w:rsidRPr="000F3393">
        <w:rPr>
          <w:rFonts w:ascii="Times New Roman" w:hAnsi="Times New Roman" w:cs="Times New Roman"/>
          <w:sz w:val="28"/>
          <w:szCs w:val="28"/>
        </w:rPr>
        <w:t>t</w:t>
      </w:r>
      <w:r w:rsidR="00CE11B7" w:rsidRPr="000F3393">
        <w:rPr>
          <w:rFonts w:ascii="Times New Roman" w:hAnsi="Times New Roman" w:cs="Times New Roman"/>
          <w:sz w:val="28"/>
          <w:szCs w:val="28"/>
        </w:rPr>
        <w:t>ivate</w:t>
      </w:r>
      <w:proofErr w:type="spellEnd"/>
      <w:r w:rsidR="00CE11B7"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11B7" w:rsidRPr="000F3393">
        <w:rPr>
          <w:rFonts w:ascii="Times New Roman" w:hAnsi="Times New Roman" w:cs="Times New Roman"/>
          <w:sz w:val="28"/>
          <w:szCs w:val="28"/>
        </w:rPr>
        <w:t>ExeBook</w:t>
      </w:r>
      <w:proofErr w:type="spellEnd"/>
      <w:r w:rsidR="00757C6E" w:rsidRPr="000F33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C6E" w:rsidRPr="000F3393">
        <w:rPr>
          <w:rFonts w:ascii="Times New Roman" w:hAnsi="Times New Roman" w:cs="Times New Roman"/>
          <w:sz w:val="28"/>
          <w:szCs w:val="28"/>
        </w:rPr>
        <w:t>Айрен</w:t>
      </w:r>
      <w:proofErr w:type="spellEnd"/>
      <w:r w:rsidR="00E31291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="00CE11B7" w:rsidRPr="000F3393">
        <w:rPr>
          <w:rFonts w:ascii="Times New Roman" w:hAnsi="Times New Roman" w:cs="Times New Roman"/>
          <w:sz w:val="28"/>
          <w:szCs w:val="28"/>
        </w:rPr>
        <w:t>и др.</w:t>
      </w:r>
    </w:p>
    <w:p w:rsidR="00675192" w:rsidRPr="000F3393" w:rsidRDefault="00675192" w:rsidP="006E75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3393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E7536" w:rsidRPr="006E7536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0F3393">
        <w:rPr>
          <w:rFonts w:ascii="Times New Roman" w:hAnsi="Times New Roman" w:cs="Times New Roman"/>
          <w:sz w:val="28"/>
          <w:szCs w:val="28"/>
        </w:rPr>
        <w:t>Видео</w:t>
      </w:r>
      <w:r w:rsidR="00225003" w:rsidRPr="000F339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и</w:t>
      </w:r>
      <w:r w:rsidR="00225003"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аудиоматериалы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F3393">
        <w:rPr>
          <w:rFonts w:ascii="Times New Roman" w:hAnsi="Times New Roman" w:cs="Times New Roman"/>
          <w:sz w:val="28"/>
          <w:szCs w:val="28"/>
        </w:rPr>
        <w:t>вебинары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E11B7" w:rsidRPr="000F3393">
        <w:rPr>
          <w:rFonts w:ascii="Times New Roman" w:hAnsi="Times New Roman" w:cs="Times New Roman"/>
          <w:sz w:val="28"/>
          <w:szCs w:val="28"/>
          <w:lang w:val="en-US"/>
        </w:rPr>
        <w:t>Zoom, Sony Vegas Pro,</w:t>
      </w:r>
      <w:r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64F60" w:rsidRPr="000F3393"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="00364F60" w:rsidRPr="000F3393">
        <w:rPr>
          <w:rFonts w:ascii="Times New Roman" w:hAnsi="Times New Roman" w:cs="Times New Roman"/>
          <w:sz w:val="28"/>
          <w:szCs w:val="28"/>
          <w:lang w:val="en-US"/>
        </w:rPr>
        <w:t xml:space="preserve"> Video Editor</w:t>
      </w:r>
      <w:r w:rsidR="000E3DAB" w:rsidRPr="000F3393">
        <w:rPr>
          <w:rFonts w:ascii="Times New Roman" w:hAnsi="Times New Roman" w:cs="Times New Roman"/>
          <w:sz w:val="28"/>
          <w:szCs w:val="28"/>
          <w:lang w:val="en-US"/>
        </w:rPr>
        <w:t>, Screen Recorder</w:t>
      </w:r>
      <w:r w:rsidR="00225003" w:rsidRPr="000F33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75192" w:rsidRPr="000F3393" w:rsidRDefault="006E7536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75192" w:rsidRPr="000F3393">
        <w:rPr>
          <w:rFonts w:ascii="Times New Roman" w:hAnsi="Times New Roman" w:cs="Times New Roman"/>
          <w:sz w:val="28"/>
          <w:szCs w:val="28"/>
        </w:rPr>
        <w:t xml:space="preserve">Полный электронный курс обучения или учебный модуль: </w:t>
      </w:r>
      <w:proofErr w:type="spellStart"/>
      <w:r w:rsidR="00675192" w:rsidRPr="000F3393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225003" w:rsidRPr="000F3393">
        <w:rPr>
          <w:rFonts w:ascii="Times New Roman" w:hAnsi="Times New Roman" w:cs="Times New Roman"/>
          <w:sz w:val="28"/>
          <w:szCs w:val="28"/>
        </w:rPr>
        <w:t xml:space="preserve"> –</w:t>
      </w:r>
      <w:r w:rsidR="00675192" w:rsidRPr="000F3393">
        <w:rPr>
          <w:rFonts w:ascii="Times New Roman" w:hAnsi="Times New Roman" w:cs="Times New Roman"/>
          <w:sz w:val="28"/>
          <w:szCs w:val="28"/>
        </w:rPr>
        <w:t xml:space="preserve"> специализированная система управления учебным процессом</w:t>
      </w:r>
      <w:r w:rsidR="00225003" w:rsidRPr="000F3393">
        <w:rPr>
          <w:rFonts w:ascii="Times New Roman" w:hAnsi="Times New Roman" w:cs="Times New Roman"/>
          <w:sz w:val="28"/>
          <w:szCs w:val="28"/>
        </w:rPr>
        <w:t xml:space="preserve"> –</w:t>
      </w:r>
      <w:r w:rsidR="00675192" w:rsidRPr="000F339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75192" w:rsidRPr="000F339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www.Moodle.org</w:t>
        </w:r>
      </w:hyperlink>
      <w:r w:rsidR="00675192" w:rsidRPr="000F3393">
        <w:rPr>
          <w:rFonts w:ascii="Times New Roman" w:hAnsi="Times New Roman" w:cs="Times New Roman"/>
          <w:sz w:val="28"/>
          <w:szCs w:val="28"/>
        </w:rPr>
        <w:t>.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>По методическому назначению ООР могут классифицироваться на: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сообщают знания, формируют умения, навыки учебной или практической деятельности, обеспечивая необходимый уровень усвоения;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тренажеры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предназначены для отработки умений и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 xml:space="preserve">навыков, повторения или закрепления пройденного материала; 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контролирующие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предназначены для контроля или самоконтроля уровня овладения учебным материалом; 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информационно-поисковые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сообщают сведения, формируют умения и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навыки по систематизации информации;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демонстрационные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визуализация изучаемых объектов, явлений, процессов с целью их исследования и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изучения</w:t>
      </w:r>
      <w:r w:rsidR="003A6B0D">
        <w:rPr>
          <w:rFonts w:ascii="Times New Roman" w:hAnsi="Times New Roman" w:cs="Times New Roman"/>
          <w:sz w:val="28"/>
          <w:szCs w:val="28"/>
        </w:rPr>
        <w:t>;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имитационные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представляют определенный аспект реальности для изучения структурных или функциональных характеристик; 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лабораторные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удаленные эксперименты на реальном оборудовании; 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моделирующие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моделирование объектов, явлений, процессов с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целью их исследования и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изучения;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учебно-игровые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создания учебных ситуаций для обучения в</w:t>
      </w:r>
      <w:r w:rsidR="006F0BDF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игровой форме;</w:t>
      </w:r>
    </w:p>
    <w:p w:rsidR="00675192" w:rsidRPr="000F3393" w:rsidRDefault="00675192" w:rsidP="00A21CD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6F0BDF" w:rsidRPr="000F3393">
        <w:rPr>
          <w:rFonts w:ascii="Times New Roman" w:hAnsi="Times New Roman" w:cs="Times New Roman"/>
          <w:sz w:val="28"/>
          <w:szCs w:val="28"/>
        </w:rPr>
        <w:t>–</w:t>
      </w:r>
      <w:r w:rsidRPr="000F3393">
        <w:rPr>
          <w:rFonts w:ascii="Times New Roman" w:hAnsi="Times New Roman" w:cs="Times New Roman"/>
          <w:sz w:val="28"/>
          <w:szCs w:val="28"/>
        </w:rPr>
        <w:t xml:space="preserve"> организация досуга для развития памяти, реакции, внимания и</w:t>
      </w:r>
      <w:r w:rsidR="005F6496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Pr="000F3393">
        <w:rPr>
          <w:rFonts w:ascii="Times New Roman" w:hAnsi="Times New Roman" w:cs="Times New Roman"/>
          <w:sz w:val="28"/>
          <w:szCs w:val="28"/>
        </w:rPr>
        <w:t>других способностей.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Ключевым вопросом создания подобных эффективных обучающих ресурсов является их качество. Обеспечение последнего требует привлечение для разработки, как профессиональных преподавателей, так и специалистов в области программирования,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 мультимедиа и </w:t>
      </w:r>
      <w:proofErr w:type="spellStart"/>
      <w:r w:rsidRPr="000F3393">
        <w:rPr>
          <w:rFonts w:ascii="Times New Roman" w:hAnsi="Times New Roman" w:cs="Times New Roman"/>
          <w:sz w:val="28"/>
          <w:szCs w:val="28"/>
        </w:rPr>
        <w:t>вебдизайна</w:t>
      </w:r>
      <w:proofErr w:type="spellEnd"/>
      <w:r w:rsidRPr="000F3393">
        <w:rPr>
          <w:rFonts w:ascii="Times New Roman" w:hAnsi="Times New Roman" w:cs="Times New Roman"/>
          <w:sz w:val="28"/>
          <w:szCs w:val="28"/>
        </w:rPr>
        <w:t xml:space="preserve">. Создание таких материалов требует значительных финансовых средств и организационного обеспечения. В сложившихся условиях возможности разработки подобных мультимедийных комплексов в учреждениях образования Беларуси весьма ограничены. Как следствие во многих случаях преподавателями используются самостоятельно разработанные ими электронные материалы для обучения с невысокой эффективностью, не предполагающие интерактивности и индивидуализации, а иногда и просто примитивные. 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t xml:space="preserve">Однако активно и эффективно использовать ИКТ в образовании веление уже сегодняшнего времени, не завтрашнего. Естественно напрашивается решение о целесообразности использования уже готовых ООР и адаптациях их к конкретной ситуации. Такой подход высвобождает время педагога для реальной учебно-методической работы – повседневного поиска, структуризации информации согласно образовательной программе, и снабжения этой структурированной информации необходимыми учебными комментариями, адекватными примерами, контрольными заданиями и тестами. Соответствующим образом составленный учебный материал, выполненный, например, в виде презентаций с гиперссылками-указателями на соответствующие аутентичные сетевые ресурсы, вполне может расцениваться как авторская учебно-методическая разработка, размещаться на внутренних ресурсах (серверах) учебного заведения и эффективно использоваться в режиме онлайн в учебных аудиториях с доступом к Интернет и оснащенных мультимедийными проекторами/ телевизорами. </w:t>
      </w:r>
    </w:p>
    <w:p w:rsidR="00675192" w:rsidRPr="000F3393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393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колледже используется система электронного обучения, созданная на платформе</w:t>
      </w:r>
      <w:r w:rsidR="005F6496" w:rsidRPr="000F3393">
        <w:rPr>
          <w:rFonts w:ascii="Times New Roman" w:hAnsi="Times New Roman" w:cs="Times New Roman"/>
          <w:sz w:val="28"/>
          <w:szCs w:val="28"/>
        </w:rPr>
        <w:t xml:space="preserve"> </w:t>
      </w:r>
      <w:r w:rsidR="005F6496" w:rsidRPr="000F339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0F3393">
        <w:rPr>
          <w:rFonts w:ascii="Times New Roman" w:hAnsi="Times New Roman" w:cs="Times New Roman"/>
          <w:sz w:val="28"/>
          <w:szCs w:val="28"/>
        </w:rPr>
        <w:t xml:space="preserve"> и содержащая в себе учебные онлайн-курсы по общеобразовательным дисциплинам и профессиональным модулям в соответствии с требованиями образовательных стандартов.</w:t>
      </w:r>
    </w:p>
    <w:p w:rsidR="00675192" w:rsidRPr="005D31A7" w:rsidRDefault="00675192" w:rsidP="005D31A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DB0" w:rsidRPr="005D31A7" w:rsidRDefault="00DE0DB0" w:rsidP="005D31A7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1A7">
        <w:rPr>
          <w:rFonts w:ascii="Times New Roman" w:hAnsi="Times New Roman" w:cs="Times New Roman"/>
          <w:b/>
          <w:sz w:val="28"/>
          <w:szCs w:val="28"/>
        </w:rPr>
        <w:t xml:space="preserve">Задачи экспериментальной деятельности </w:t>
      </w:r>
      <w:r w:rsidRPr="005D31A7">
        <w:rPr>
          <w:rFonts w:ascii="Times New Roman" w:hAnsi="Times New Roman" w:cs="Times New Roman"/>
          <w:b/>
          <w:spacing w:val="-6"/>
          <w:sz w:val="28"/>
          <w:szCs w:val="28"/>
        </w:rPr>
        <w:t>учреждения образования</w:t>
      </w:r>
      <w:r w:rsidRPr="005D31A7">
        <w:rPr>
          <w:rFonts w:ascii="Times New Roman" w:hAnsi="Times New Roman" w:cs="Times New Roman"/>
          <w:b/>
          <w:sz w:val="28"/>
          <w:szCs w:val="28"/>
        </w:rPr>
        <w:t xml:space="preserve"> «Могилевский государственный технологический колледж» в 2020/2021 учебном году: </w:t>
      </w:r>
    </w:p>
    <w:p w:rsidR="004F41B2" w:rsidRPr="005D31A7" w:rsidRDefault="004F41B2" w:rsidP="005D31A7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информационно-методической поддержки образовательного процесса;</w:t>
      </w:r>
    </w:p>
    <w:p w:rsidR="004F41B2" w:rsidRPr="005D31A7" w:rsidRDefault="004F41B2" w:rsidP="005D31A7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образовательного процесса и его ресурсного обеспечения;</w:t>
      </w:r>
    </w:p>
    <w:p w:rsidR="004F41B2" w:rsidRPr="005D31A7" w:rsidRDefault="004F41B2" w:rsidP="005D31A7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создание необходимых условий для обеспечения процедуры создания, поиска, сбора, анализа, обработки, хранения и предоставления информации;</w:t>
      </w:r>
    </w:p>
    <w:p w:rsidR="004F41B2" w:rsidRPr="005D31A7" w:rsidRDefault="004F41B2" w:rsidP="005D31A7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дистанционного взаимодействия всех участников образовательного процесса (обучающихся, их родителей, педагогических работников) в том числе, в рамках дистанционного образования;</w:t>
      </w:r>
    </w:p>
    <w:p w:rsidR="004F41B2" w:rsidRPr="005D31A7" w:rsidRDefault="004F41B2" w:rsidP="005D31A7">
      <w:pPr>
        <w:pStyle w:val="ae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мониторинга и фиксацию хода и резуль</w:t>
      </w:r>
      <w:r w:rsidR="008350A6" w:rsidRPr="005D31A7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татов образовательного процесса.</w:t>
      </w:r>
    </w:p>
    <w:p w:rsidR="003441EE" w:rsidRDefault="003441EE" w:rsidP="004F41B2">
      <w:pPr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br w:type="page"/>
      </w:r>
    </w:p>
    <w:p w:rsidR="003441EE" w:rsidRDefault="003441EE" w:rsidP="004F41B2">
      <w:pPr>
        <w:ind w:firstLine="709"/>
        <w:jc w:val="both"/>
        <w:rPr>
          <w:rFonts w:eastAsiaTheme="minorHAnsi"/>
          <w:sz w:val="28"/>
          <w:szCs w:val="22"/>
          <w:lang w:eastAsia="en-US"/>
        </w:rPr>
        <w:sectPr w:rsidR="003441EE" w:rsidSect="004F18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804A3" w:rsidRPr="00FB6CF0" w:rsidRDefault="008804A3" w:rsidP="008804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CF0">
        <w:rPr>
          <w:b/>
          <w:sz w:val="28"/>
          <w:szCs w:val="28"/>
        </w:rPr>
        <w:lastRenderedPageBreak/>
        <w:t>Содержание экспериментальной деятельности в 2020/2021 учебном году</w:t>
      </w:r>
    </w:p>
    <w:p w:rsidR="004F41B2" w:rsidRPr="00FB6CF0" w:rsidRDefault="004F41B2" w:rsidP="004F41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2376"/>
        <w:gridCol w:w="5529"/>
        <w:gridCol w:w="2835"/>
        <w:gridCol w:w="3827"/>
      </w:tblGrid>
      <w:tr w:rsidR="004F41B2" w:rsidRPr="00FB6CF0" w:rsidTr="00500092">
        <w:tc>
          <w:tcPr>
            <w:tcW w:w="2376" w:type="dxa"/>
          </w:tcPr>
          <w:p w:rsid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 xml:space="preserve">Название </w:t>
            </w:r>
          </w:p>
          <w:p w:rsidR="004F41B2" w:rsidRP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>этапа</w:t>
            </w:r>
          </w:p>
        </w:tc>
        <w:tc>
          <w:tcPr>
            <w:tcW w:w="5529" w:type="dxa"/>
          </w:tcPr>
          <w:p w:rsidR="004F41B2" w:rsidRDefault="004F41B2" w:rsidP="00B15384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>Содержание работы</w:t>
            </w:r>
          </w:p>
          <w:p w:rsidR="00B15384" w:rsidRPr="00B15384" w:rsidRDefault="00B15384" w:rsidP="00B15384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(мероприятия)</w:t>
            </w:r>
          </w:p>
        </w:tc>
        <w:tc>
          <w:tcPr>
            <w:tcW w:w="2835" w:type="dxa"/>
          </w:tcPr>
          <w:p w:rsid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 xml:space="preserve">Сроки </w:t>
            </w:r>
          </w:p>
          <w:p w:rsidR="004F41B2" w:rsidRP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>проведения</w:t>
            </w:r>
          </w:p>
        </w:tc>
        <w:tc>
          <w:tcPr>
            <w:tcW w:w="3827" w:type="dxa"/>
          </w:tcPr>
          <w:p w:rsid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 xml:space="preserve">Форма представления </w:t>
            </w:r>
          </w:p>
          <w:p w:rsidR="004F41B2" w:rsidRPr="00B15384" w:rsidRDefault="004F41B2" w:rsidP="00FB6CF0">
            <w:pPr>
              <w:contextualSpacing/>
              <w:jc w:val="center"/>
              <w:rPr>
                <w:b/>
                <w:bCs/>
              </w:rPr>
            </w:pPr>
            <w:r w:rsidRPr="00B15384">
              <w:rPr>
                <w:b/>
                <w:bCs/>
              </w:rPr>
              <w:t>результатов</w:t>
            </w:r>
          </w:p>
        </w:tc>
      </w:tr>
      <w:tr w:rsidR="004F41B2" w:rsidRPr="00FB6CF0" w:rsidTr="00500092">
        <w:tc>
          <w:tcPr>
            <w:tcW w:w="2376" w:type="dxa"/>
            <w:vMerge w:val="restart"/>
          </w:tcPr>
          <w:p w:rsidR="004F41B2" w:rsidRPr="00FB6CF0" w:rsidRDefault="00FB6CF0" w:rsidP="00FB6CF0">
            <w:pPr>
              <w:jc w:val="center"/>
              <w:rPr>
                <w:b/>
                <w:lang w:val="en-US"/>
              </w:rPr>
            </w:pPr>
            <w:r>
              <w:rPr>
                <w:lang w:val="en-US"/>
              </w:rPr>
              <w:t>1. </w:t>
            </w:r>
            <w:r w:rsidR="004F41B2" w:rsidRPr="00FB6CF0">
              <w:t>Организационный</w:t>
            </w: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Подготовка приказа об организации экспериментальной деятельности</w:t>
            </w:r>
          </w:p>
        </w:tc>
        <w:tc>
          <w:tcPr>
            <w:tcW w:w="2835" w:type="dxa"/>
          </w:tcPr>
          <w:p w:rsidR="004F41B2" w:rsidRPr="00FB6CF0" w:rsidRDefault="004F41B2" w:rsidP="007C3FE3">
            <w:pPr>
              <w:jc w:val="center"/>
            </w:pPr>
            <w:r w:rsidRPr="00FB6CF0">
              <w:t>Сентябрь</w:t>
            </w:r>
            <w:r w:rsidR="007C3FE3">
              <w:t xml:space="preserve"> </w:t>
            </w:r>
            <w:r w:rsidRPr="00FB6CF0">
              <w:t>202</w:t>
            </w:r>
            <w:r w:rsidR="000037A6" w:rsidRPr="00FB6CF0">
              <w:t>1</w:t>
            </w:r>
            <w:r w:rsidR="007C3FE3">
              <w:t xml:space="preserve"> </w:t>
            </w:r>
            <w:r w:rsidRPr="00FB6CF0">
              <w:t>г.</w:t>
            </w:r>
          </w:p>
        </w:tc>
        <w:tc>
          <w:tcPr>
            <w:tcW w:w="3827" w:type="dxa"/>
            <w:vMerge w:val="restart"/>
          </w:tcPr>
          <w:p w:rsidR="004F41B2" w:rsidRPr="00FB6CF0" w:rsidRDefault="004F41B2" w:rsidP="00FB6CF0">
            <w:pPr>
              <w:jc w:val="both"/>
            </w:pPr>
            <w:r w:rsidRPr="00FB6CF0">
              <w:t>Приказ об организации экспериментальной деятельности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Создание творческой группы</w:t>
            </w:r>
          </w:p>
        </w:tc>
        <w:tc>
          <w:tcPr>
            <w:tcW w:w="2835" w:type="dxa"/>
          </w:tcPr>
          <w:p w:rsidR="004F41B2" w:rsidRPr="00FB6CF0" w:rsidRDefault="004F41B2" w:rsidP="007C3FE3">
            <w:pPr>
              <w:jc w:val="center"/>
            </w:pPr>
            <w:r w:rsidRPr="00FB6CF0">
              <w:t>Сентябрь</w:t>
            </w:r>
            <w:r w:rsidR="007C3FE3">
              <w:t xml:space="preserve"> </w:t>
            </w:r>
            <w:r w:rsidRPr="00FB6CF0">
              <w:t>202</w:t>
            </w:r>
            <w:r w:rsidR="000037A6" w:rsidRPr="00FB6CF0">
              <w:t>1</w:t>
            </w:r>
            <w:r w:rsidR="007C3FE3">
              <w:t xml:space="preserve"> </w:t>
            </w:r>
            <w:r w:rsidRPr="00FB6CF0">
              <w:t>г.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 xml:space="preserve">Создание условий для коллективной творческой деятельности по реализации проекта 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В течение учебного года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Определение направления экспериментальной деятельности на 202</w:t>
            </w:r>
            <w:r w:rsidR="000037A6" w:rsidRPr="00FB6CF0">
              <w:t>1</w:t>
            </w:r>
            <w:r w:rsidRPr="00FB6CF0">
              <w:t>/202</w:t>
            </w:r>
            <w:r w:rsidR="000037A6" w:rsidRPr="00FB6CF0">
              <w:t>2</w:t>
            </w:r>
            <w:r w:rsidRPr="00FB6CF0">
              <w:t xml:space="preserve"> учебный год</w:t>
            </w:r>
          </w:p>
        </w:tc>
        <w:tc>
          <w:tcPr>
            <w:tcW w:w="2835" w:type="dxa"/>
          </w:tcPr>
          <w:p w:rsidR="004F41B2" w:rsidRPr="00FB6CF0" w:rsidRDefault="004F41B2" w:rsidP="007C3FE3">
            <w:pPr>
              <w:jc w:val="center"/>
            </w:pPr>
            <w:r w:rsidRPr="00FB6CF0">
              <w:t>Сентябрь</w:t>
            </w:r>
            <w:r w:rsidR="007C3FE3">
              <w:t xml:space="preserve"> </w:t>
            </w:r>
            <w:r w:rsidRPr="00FB6CF0">
              <w:t>202</w:t>
            </w:r>
            <w:r w:rsidR="000037A6" w:rsidRPr="00FB6CF0">
              <w:t>1</w:t>
            </w:r>
            <w:r w:rsidR="007C3FE3">
              <w:t xml:space="preserve"> </w:t>
            </w:r>
            <w:r w:rsidRPr="00FB6CF0">
              <w:t>г.</w:t>
            </w:r>
          </w:p>
        </w:tc>
        <w:tc>
          <w:tcPr>
            <w:tcW w:w="3827" w:type="dxa"/>
            <w:vMerge w:val="restart"/>
          </w:tcPr>
          <w:p w:rsidR="004F41B2" w:rsidRPr="00FB6CF0" w:rsidRDefault="004F41B2" w:rsidP="00FB6CF0">
            <w:pPr>
              <w:jc w:val="both"/>
            </w:pPr>
            <w:r w:rsidRPr="00FB6CF0">
              <w:t>Календарный план экспериментальной деятельности на 202</w:t>
            </w:r>
            <w:r w:rsidR="000037A6" w:rsidRPr="00FB6CF0">
              <w:t>1</w:t>
            </w:r>
            <w:r w:rsidRPr="00FB6CF0">
              <w:t>/202</w:t>
            </w:r>
            <w:r w:rsidR="000037A6" w:rsidRPr="00FB6CF0">
              <w:t>2</w:t>
            </w:r>
            <w:r w:rsidRPr="00FB6CF0">
              <w:t xml:space="preserve"> учебный год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Разработка, согласование и утверждение календарного плана на учебный год</w:t>
            </w:r>
          </w:p>
        </w:tc>
        <w:tc>
          <w:tcPr>
            <w:tcW w:w="2835" w:type="dxa"/>
          </w:tcPr>
          <w:p w:rsidR="004F41B2" w:rsidRPr="00FB6CF0" w:rsidRDefault="004F41B2" w:rsidP="007C3FE3">
            <w:pPr>
              <w:jc w:val="center"/>
            </w:pPr>
            <w:r w:rsidRPr="00FB6CF0">
              <w:t>Сентябрь</w:t>
            </w:r>
            <w:r w:rsidR="007C3FE3">
              <w:t xml:space="preserve"> </w:t>
            </w:r>
            <w:r w:rsidRPr="00FB6CF0">
              <w:t>202</w:t>
            </w:r>
            <w:r w:rsidR="007C3FE3">
              <w:t xml:space="preserve">1 </w:t>
            </w:r>
            <w:r w:rsidRPr="00FB6CF0">
              <w:t>г.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Обеспечение финансовых, мотивационных, организационных условий для реализации программы проекта</w:t>
            </w:r>
          </w:p>
        </w:tc>
        <w:tc>
          <w:tcPr>
            <w:tcW w:w="2835" w:type="dxa"/>
          </w:tcPr>
          <w:p w:rsidR="004F41B2" w:rsidRPr="00FB6CF0" w:rsidRDefault="004F41B2" w:rsidP="007C3FE3">
            <w:pPr>
              <w:jc w:val="center"/>
            </w:pPr>
            <w:r w:rsidRPr="00FB6CF0">
              <w:t>Сентябрь</w:t>
            </w:r>
            <w:r w:rsidR="007C3FE3">
              <w:t xml:space="preserve"> </w:t>
            </w:r>
            <w:r w:rsidRPr="00FB6CF0">
              <w:t>202</w:t>
            </w:r>
            <w:r w:rsidR="000037A6" w:rsidRPr="00FB6CF0">
              <w:t>1</w:t>
            </w:r>
            <w:r w:rsidRPr="00FB6CF0">
              <w:t>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Календарный план ЭД, приказы</w:t>
            </w:r>
            <w:r w:rsidR="00C332EF" w:rsidRPr="00C332EF">
              <w:t xml:space="preserve"> </w:t>
            </w:r>
            <w:r w:rsidRPr="00FB6CF0">
              <w:t>учреждения образования</w:t>
            </w:r>
          </w:p>
        </w:tc>
      </w:tr>
      <w:tr w:rsidR="004F41B2" w:rsidRPr="00FB6CF0" w:rsidTr="00500092">
        <w:tc>
          <w:tcPr>
            <w:tcW w:w="2376" w:type="dxa"/>
            <w:vMerge w:val="restart"/>
          </w:tcPr>
          <w:p w:rsidR="004F41B2" w:rsidRPr="00FB6CF0" w:rsidRDefault="00FB6CF0" w:rsidP="00FB6CF0">
            <w:pPr>
              <w:jc w:val="center"/>
              <w:rPr>
                <w:b/>
              </w:rPr>
            </w:pPr>
            <w:r>
              <w:rPr>
                <w:lang w:val="en-US"/>
              </w:rPr>
              <w:t>2. </w:t>
            </w:r>
            <w:proofErr w:type="spellStart"/>
            <w:r w:rsidR="004F41B2" w:rsidRPr="00FB6CF0">
              <w:t>Прогностично-проектировочный</w:t>
            </w:r>
            <w:proofErr w:type="spellEnd"/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Изучение теоретических исследований по теме проекта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В течение учебного года</w:t>
            </w:r>
          </w:p>
        </w:tc>
        <w:tc>
          <w:tcPr>
            <w:tcW w:w="3827" w:type="dxa"/>
            <w:vMerge w:val="restart"/>
          </w:tcPr>
          <w:p w:rsidR="004F41B2" w:rsidRPr="00FB6CF0" w:rsidRDefault="004F41B2" w:rsidP="00FB6CF0">
            <w:pPr>
              <w:jc w:val="both"/>
            </w:pPr>
            <w:r w:rsidRPr="00FB6CF0">
              <w:t>Аналитический обзор, банк нормативной, научной, методической литературы по теме ЭД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Изучение методической, психологической литературы по теме проекта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В течение учебного года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Изучение основополагающих идей, подходов, принципов проектирования информационно-образовательных ресурсов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Сентябрь - октябрь</w:t>
            </w:r>
          </w:p>
          <w:p w:rsidR="004F41B2" w:rsidRPr="00FB6CF0" w:rsidRDefault="004F41B2" w:rsidP="00FB6CF0">
            <w:pPr>
              <w:jc w:val="center"/>
            </w:pPr>
            <w:r w:rsidRPr="00FB6CF0">
              <w:t>202</w:t>
            </w:r>
            <w:r w:rsidR="000037A6" w:rsidRPr="00FB6CF0">
              <w:t>1</w:t>
            </w:r>
            <w:r w:rsidR="007C3FE3">
              <w:t xml:space="preserve"> </w:t>
            </w:r>
            <w:r w:rsidRPr="00FB6CF0">
              <w:t>г.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Изучение опыта работы учреждений образования по теме проекта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В течение учебного года</w:t>
            </w:r>
          </w:p>
        </w:tc>
        <w:tc>
          <w:tcPr>
            <w:tcW w:w="3827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Анализ требований образовательного стандарта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Сентябрь - октябрь</w:t>
            </w:r>
          </w:p>
          <w:p w:rsidR="004F41B2" w:rsidRPr="00FB6CF0" w:rsidRDefault="004F41B2" w:rsidP="00FB6CF0">
            <w:pPr>
              <w:jc w:val="center"/>
            </w:pPr>
            <w:r w:rsidRPr="00FB6CF0">
              <w:t>202</w:t>
            </w:r>
            <w:r w:rsidR="000037A6" w:rsidRPr="00FB6CF0">
              <w:t>1</w:t>
            </w:r>
            <w:r w:rsidR="00824748">
              <w:t xml:space="preserve"> </w:t>
            </w:r>
            <w:r w:rsidRPr="00FB6CF0">
              <w:t>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Аналитический обзор требований образовательного стандарта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4C438B" w:rsidRDefault="004F41B2" w:rsidP="007C3FE3">
            <w:pPr>
              <w:jc w:val="both"/>
            </w:pPr>
            <w:r w:rsidRPr="00FB6CF0">
              <w:t xml:space="preserve">Разработка электронных информационно-образовательных ресурсов (учебников, учебных пособий, методических рекомендаций, справочников, веб-приложений, тестирующих программ, видеоуроков и др.) по учебным дисциплинам общеобразовательного </w:t>
            </w:r>
            <w:r w:rsidR="00D9294E" w:rsidRPr="00FB6CF0">
              <w:t xml:space="preserve">и </w:t>
            </w:r>
            <w:r w:rsidRPr="00FB6CF0">
              <w:t>профессионального компонента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Октябрь 202</w:t>
            </w:r>
            <w:r w:rsidR="000037A6" w:rsidRPr="00FB6CF0">
              <w:t>1</w:t>
            </w:r>
            <w:r w:rsidRPr="00FB6CF0">
              <w:t xml:space="preserve"> </w:t>
            </w:r>
            <w:r w:rsidR="00BE4125">
              <w:t xml:space="preserve">г. </w:t>
            </w:r>
            <w:r w:rsidRPr="00FB6CF0">
              <w:t>-</w:t>
            </w:r>
          </w:p>
          <w:p w:rsidR="004F41B2" w:rsidRPr="00FB6CF0" w:rsidRDefault="00824748" w:rsidP="00824748">
            <w:pPr>
              <w:jc w:val="center"/>
            </w:pPr>
            <w:r>
              <w:t>а</w:t>
            </w:r>
            <w:r w:rsidR="004F41B2" w:rsidRPr="00FB6CF0">
              <w:t>прель</w:t>
            </w:r>
            <w:r>
              <w:t xml:space="preserve"> </w:t>
            </w:r>
            <w:r w:rsidR="004F41B2" w:rsidRPr="00FB6CF0">
              <w:t>202</w:t>
            </w:r>
            <w:r w:rsidR="000037A6" w:rsidRPr="00FB6CF0">
              <w:t>2</w:t>
            </w:r>
            <w:r w:rsidR="004F41B2"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Учебно-программная документация</w:t>
            </w:r>
          </w:p>
        </w:tc>
      </w:tr>
      <w:tr w:rsidR="004F41B2" w:rsidRPr="00FB6CF0" w:rsidTr="00500092">
        <w:tc>
          <w:tcPr>
            <w:tcW w:w="2376" w:type="dxa"/>
            <w:vMerge w:val="restart"/>
          </w:tcPr>
          <w:p w:rsidR="004F41B2" w:rsidRPr="00FB6CF0" w:rsidRDefault="004F41B2" w:rsidP="00FB6CF0">
            <w:pPr>
              <w:jc w:val="center"/>
              <w:rPr>
                <w:b/>
              </w:rPr>
            </w:pPr>
            <w:r w:rsidRPr="00FB6CF0">
              <w:rPr>
                <w:bCs/>
              </w:rPr>
              <w:t>3.</w:t>
            </w:r>
            <w:r w:rsidR="00FB6CF0">
              <w:rPr>
                <w:b/>
                <w:lang w:val="en-US"/>
              </w:rPr>
              <w:t> </w:t>
            </w:r>
            <w:r w:rsidRPr="00FB6CF0">
              <w:t>Практический</w:t>
            </w: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Обучение педагогических работников, занятых в реализации проекта ЭД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Октябрь</w:t>
            </w:r>
            <w:r w:rsidR="00824748">
              <w:t xml:space="preserve"> </w:t>
            </w:r>
            <w:r w:rsidRPr="00FB6CF0">
              <w:t>202</w:t>
            </w:r>
            <w:r w:rsidR="000037A6" w:rsidRPr="00FB6CF0">
              <w:t>1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 xml:space="preserve">Предложения в план повышения квалификации, переподготовки, </w:t>
            </w:r>
            <w:r w:rsidRPr="00FB6CF0">
              <w:lastRenderedPageBreak/>
              <w:t>стажировки</w:t>
            </w:r>
            <w:r w:rsidR="00C332EF" w:rsidRPr="00C332EF">
              <w:t xml:space="preserve"> </w:t>
            </w:r>
            <w:r w:rsidRPr="00FB6CF0">
              <w:t>участия в семинарах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 xml:space="preserve">Организация и осуществление образовательного процесса на платформе </w:t>
            </w:r>
            <w:r w:rsidRPr="00FB6CF0">
              <w:rPr>
                <w:lang w:val="en-US"/>
              </w:rPr>
              <w:t>Moodle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Октябрь 202</w:t>
            </w:r>
            <w:r w:rsidR="000037A6" w:rsidRPr="00FB6CF0">
              <w:t>1</w:t>
            </w:r>
            <w:r w:rsidRPr="00FB6CF0">
              <w:t xml:space="preserve"> </w:t>
            </w:r>
            <w:r w:rsidR="00BE4125">
              <w:t xml:space="preserve">г. </w:t>
            </w:r>
            <w:r w:rsidRPr="00FB6CF0">
              <w:t>-</w:t>
            </w:r>
          </w:p>
          <w:p w:rsidR="004F41B2" w:rsidRPr="00FB6CF0" w:rsidRDefault="004F41B2" w:rsidP="00FB6CF0">
            <w:pPr>
              <w:jc w:val="center"/>
            </w:pPr>
            <w:r w:rsidRPr="00FB6CF0">
              <w:t>март 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6B2C6B" w:rsidRDefault="006B2C6B" w:rsidP="00FB6CF0">
            <w:pPr>
              <w:jc w:val="both"/>
            </w:pPr>
            <w:r w:rsidRPr="006B2C6B">
              <w:t xml:space="preserve">Промежуточный </w:t>
            </w:r>
            <w:r w:rsidR="004F41B2" w:rsidRPr="006B2C6B">
              <w:t xml:space="preserve"> отчет по проекту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Создание личных сайтов педагогов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Январь 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Сайт педагога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Осуществление мониторинга результатов применения информационно-образовательных ресурсов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Март</w:t>
            </w:r>
            <w:r w:rsidR="00824748">
              <w:t xml:space="preserve"> </w:t>
            </w:r>
            <w:r w:rsidRPr="00FB6CF0">
              <w:t>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Результаты мониторинга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Корректировка учебно-программной документации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Апрель</w:t>
            </w:r>
            <w:r w:rsidR="00824748">
              <w:t xml:space="preserve"> - </w:t>
            </w:r>
            <w:r w:rsidRPr="00FB6CF0">
              <w:t>май</w:t>
            </w:r>
            <w:r w:rsidR="00824748">
              <w:t xml:space="preserve"> </w:t>
            </w:r>
            <w:r w:rsidRPr="00FB6CF0">
              <w:t>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Скорректированная УПД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jc w:val="both"/>
            </w:pPr>
            <w:r w:rsidRPr="00FB6CF0">
              <w:t>Размещение информации по теме проекта на сайте УО</w:t>
            </w:r>
            <w:r w:rsidRPr="00FB6CF0">
              <w:rPr>
                <w:lang w:val="be-BY"/>
              </w:rPr>
              <w:t>, в СМИ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В течение учебного года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Информационные материалы</w:t>
            </w:r>
          </w:p>
        </w:tc>
      </w:tr>
      <w:tr w:rsidR="004F41B2" w:rsidRPr="00FB6CF0" w:rsidTr="00500092">
        <w:tc>
          <w:tcPr>
            <w:tcW w:w="2376" w:type="dxa"/>
            <w:vMerge w:val="restart"/>
          </w:tcPr>
          <w:p w:rsidR="004F41B2" w:rsidRPr="00FB6CF0" w:rsidRDefault="00FB6CF0" w:rsidP="00FB6CF0">
            <w:pPr>
              <w:contextualSpacing/>
              <w:jc w:val="center"/>
            </w:pPr>
            <w:r>
              <w:rPr>
                <w:lang w:val="en-US"/>
              </w:rPr>
              <w:t>4. </w:t>
            </w:r>
            <w:r w:rsidR="004F41B2" w:rsidRPr="00FB6CF0">
              <w:t>Обобщающий</w:t>
            </w:r>
          </w:p>
        </w:tc>
        <w:tc>
          <w:tcPr>
            <w:tcW w:w="5529" w:type="dxa"/>
          </w:tcPr>
          <w:p w:rsidR="004F41B2" w:rsidRPr="00FB6CF0" w:rsidRDefault="004F41B2" w:rsidP="007C3FE3">
            <w:pPr>
              <w:ind w:right="-57"/>
              <w:jc w:val="both"/>
            </w:pPr>
            <w:r w:rsidRPr="00FB6CF0">
              <w:t>Обработка полученных результатов экспериментальной    деятельности, соотнесение их с целями и задачами проекта, установление степени достижения поставленной цели.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Март 202</w:t>
            </w:r>
            <w:bookmarkStart w:id="0" w:name="_GoBack"/>
            <w:bookmarkEnd w:id="0"/>
            <w:r w:rsidR="00824748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Отч</w:t>
            </w:r>
            <w:r w:rsidR="00645E50">
              <w:t>е</w:t>
            </w:r>
            <w:r w:rsidRPr="00FB6CF0">
              <w:t xml:space="preserve">т о результатах </w:t>
            </w:r>
            <w:r w:rsidR="000037A6" w:rsidRPr="00FB6CF0">
              <w:t>Э</w:t>
            </w:r>
            <w:r w:rsidRPr="00FB6CF0">
              <w:t>Д.</w:t>
            </w:r>
          </w:p>
          <w:p w:rsidR="004F41B2" w:rsidRPr="00FB6CF0" w:rsidRDefault="004F41B2" w:rsidP="00FB6CF0">
            <w:pPr>
              <w:jc w:val="both"/>
            </w:pPr>
            <w:r w:rsidRPr="00FB6CF0">
              <w:t>Разработанные модульные учебные программы, рекомендации по их использованию в образовательном процессе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ind w:right="-57"/>
              <w:jc w:val="both"/>
            </w:pPr>
            <w:r w:rsidRPr="00FB6CF0">
              <w:t>Заслушивание на заседании совета УО состояния работы по экспериментальной деятельности</w:t>
            </w:r>
          </w:p>
        </w:tc>
        <w:tc>
          <w:tcPr>
            <w:tcW w:w="2835" w:type="dxa"/>
          </w:tcPr>
          <w:p w:rsidR="004F41B2" w:rsidRPr="00FB6CF0" w:rsidRDefault="004F41B2" w:rsidP="00FB6CF0">
            <w:pPr>
              <w:jc w:val="center"/>
            </w:pPr>
            <w:r w:rsidRPr="00FB6CF0">
              <w:t>Март 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FB6CF0">
            <w:pPr>
              <w:jc w:val="both"/>
            </w:pPr>
            <w:r w:rsidRPr="00FB6CF0">
              <w:t>Протокол заседания совета колледжа</w:t>
            </w:r>
          </w:p>
        </w:tc>
      </w:tr>
      <w:tr w:rsidR="004F41B2" w:rsidRPr="00FB6CF0" w:rsidTr="00500092">
        <w:tc>
          <w:tcPr>
            <w:tcW w:w="2376" w:type="dxa"/>
            <w:vMerge/>
          </w:tcPr>
          <w:p w:rsidR="004F41B2" w:rsidRPr="00FB6CF0" w:rsidRDefault="004F41B2" w:rsidP="00FB6CF0">
            <w:pPr>
              <w:contextualSpacing/>
              <w:jc w:val="both"/>
            </w:pPr>
          </w:p>
        </w:tc>
        <w:tc>
          <w:tcPr>
            <w:tcW w:w="5529" w:type="dxa"/>
          </w:tcPr>
          <w:p w:rsidR="004F41B2" w:rsidRPr="00FB6CF0" w:rsidRDefault="004F41B2" w:rsidP="007C3FE3">
            <w:pPr>
              <w:ind w:right="-57"/>
              <w:jc w:val="both"/>
            </w:pPr>
            <w:r w:rsidRPr="00FB6CF0">
              <w:t xml:space="preserve">Оформление </w:t>
            </w:r>
            <w:r w:rsidR="00D9294E" w:rsidRPr="00FB6CF0">
              <w:t>промежуточного</w:t>
            </w:r>
            <w:r w:rsidRPr="00FB6CF0">
              <w:t xml:space="preserve"> отчета</w:t>
            </w:r>
          </w:p>
        </w:tc>
        <w:tc>
          <w:tcPr>
            <w:tcW w:w="2835" w:type="dxa"/>
          </w:tcPr>
          <w:p w:rsidR="004F41B2" w:rsidRPr="00FB6CF0" w:rsidRDefault="004F41B2" w:rsidP="00824748">
            <w:pPr>
              <w:jc w:val="center"/>
            </w:pPr>
            <w:r w:rsidRPr="00FB6CF0">
              <w:t>Апрель 202</w:t>
            </w:r>
            <w:r w:rsidR="000037A6" w:rsidRPr="00FB6CF0">
              <w:t>2</w:t>
            </w:r>
            <w:r w:rsidRPr="00FB6CF0">
              <w:t xml:space="preserve"> г.</w:t>
            </w:r>
          </w:p>
        </w:tc>
        <w:tc>
          <w:tcPr>
            <w:tcW w:w="3827" w:type="dxa"/>
          </w:tcPr>
          <w:p w:rsidR="004F41B2" w:rsidRPr="00FB6CF0" w:rsidRDefault="004F41B2" w:rsidP="00C332EF">
            <w:pPr>
              <w:jc w:val="both"/>
            </w:pPr>
            <w:r w:rsidRPr="00FB6CF0">
              <w:t>Отчет о результатах экспериментальной</w:t>
            </w:r>
            <w:r w:rsidR="00314872">
              <w:t xml:space="preserve"> </w:t>
            </w:r>
            <w:r w:rsidRPr="00FB6CF0">
              <w:t>деятельности</w:t>
            </w:r>
          </w:p>
        </w:tc>
      </w:tr>
    </w:tbl>
    <w:p w:rsidR="00500092" w:rsidRDefault="00500092" w:rsidP="004F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00092" w:rsidRDefault="00500092" w:rsidP="004F41B2">
      <w:pPr>
        <w:jc w:val="center"/>
        <w:rPr>
          <w:b/>
          <w:sz w:val="28"/>
          <w:szCs w:val="28"/>
        </w:rPr>
        <w:sectPr w:rsidR="00500092" w:rsidSect="003441E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4358A1" w:rsidRPr="004358A1" w:rsidRDefault="004358A1" w:rsidP="004358A1">
      <w:pPr>
        <w:widowControl w:val="0"/>
        <w:jc w:val="center"/>
        <w:rPr>
          <w:b/>
          <w:sz w:val="28"/>
          <w:szCs w:val="28"/>
        </w:rPr>
      </w:pPr>
      <w:r w:rsidRPr="004358A1">
        <w:rPr>
          <w:b/>
          <w:sz w:val="28"/>
          <w:szCs w:val="28"/>
        </w:rPr>
        <w:lastRenderedPageBreak/>
        <w:t xml:space="preserve">Критерии и показатели </w:t>
      </w:r>
    </w:p>
    <w:p w:rsidR="004358A1" w:rsidRPr="004358A1" w:rsidRDefault="004358A1" w:rsidP="004358A1">
      <w:pPr>
        <w:widowControl w:val="0"/>
        <w:jc w:val="center"/>
        <w:rPr>
          <w:b/>
          <w:sz w:val="28"/>
          <w:szCs w:val="28"/>
        </w:rPr>
      </w:pPr>
      <w:r w:rsidRPr="004358A1">
        <w:rPr>
          <w:b/>
          <w:sz w:val="28"/>
          <w:szCs w:val="28"/>
        </w:rPr>
        <w:t>определения эффективности экспериментальной деятельности</w:t>
      </w:r>
    </w:p>
    <w:p w:rsidR="004F41B2" w:rsidRPr="004C6678" w:rsidRDefault="004F41B2" w:rsidP="004F41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6548"/>
      </w:tblGrid>
      <w:tr w:rsidR="004F41B2" w:rsidRPr="000224BF" w:rsidTr="00D17BDC">
        <w:tc>
          <w:tcPr>
            <w:tcW w:w="3058" w:type="dxa"/>
          </w:tcPr>
          <w:p w:rsidR="004F41B2" w:rsidRPr="000224BF" w:rsidRDefault="004F41B2" w:rsidP="00A852A2">
            <w:pPr>
              <w:jc w:val="center"/>
              <w:rPr>
                <w:b/>
                <w:bCs/>
              </w:rPr>
            </w:pPr>
            <w:r w:rsidRPr="000224BF">
              <w:rPr>
                <w:b/>
                <w:bCs/>
                <w:sz w:val="22"/>
                <w:szCs w:val="22"/>
              </w:rPr>
              <w:t>Критерии</w:t>
            </w:r>
          </w:p>
        </w:tc>
        <w:tc>
          <w:tcPr>
            <w:tcW w:w="6548" w:type="dxa"/>
          </w:tcPr>
          <w:p w:rsidR="004F41B2" w:rsidRPr="000224BF" w:rsidRDefault="004F41B2" w:rsidP="00A852A2">
            <w:pPr>
              <w:jc w:val="center"/>
              <w:rPr>
                <w:b/>
                <w:bCs/>
              </w:rPr>
            </w:pPr>
            <w:r w:rsidRPr="000224BF">
              <w:rPr>
                <w:b/>
                <w:bCs/>
                <w:sz w:val="22"/>
                <w:szCs w:val="22"/>
              </w:rPr>
              <w:t>Показатели</w:t>
            </w:r>
          </w:p>
        </w:tc>
      </w:tr>
      <w:tr w:rsidR="004F41B2" w:rsidRPr="000224BF" w:rsidTr="00D17BDC">
        <w:tc>
          <w:tcPr>
            <w:tcW w:w="3058" w:type="dxa"/>
            <w:tcBorders>
              <w:bottom w:val="nil"/>
            </w:tcBorders>
          </w:tcPr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1.</w:t>
            </w:r>
            <w:r w:rsidR="000224BF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Качество разработанного по каждому учебному предмету (дисциплине) профессионального компонента содержания учебного материала</w:t>
            </w:r>
          </w:p>
        </w:tc>
        <w:tc>
          <w:tcPr>
            <w:tcW w:w="6548" w:type="dxa"/>
            <w:vMerge w:val="restart"/>
          </w:tcPr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1.1.</w:t>
            </w:r>
            <w:r w:rsidR="00F501B4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Полнота охвата всего объема материала, изучаемого по учебному предмету (дисциплине), разработанному содержанию.</w:t>
            </w:r>
          </w:p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1</w:t>
            </w:r>
            <w:r w:rsidR="000037A6" w:rsidRPr="000224BF">
              <w:rPr>
                <w:sz w:val="22"/>
                <w:szCs w:val="22"/>
              </w:rPr>
              <w:t>.2.</w:t>
            </w:r>
            <w:r w:rsidR="00F501B4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соответствия разработанного содержания учебного материла требованиям учебных программ.</w:t>
            </w:r>
          </w:p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1.</w:t>
            </w:r>
            <w:r w:rsidR="000037A6" w:rsidRPr="000224BF">
              <w:rPr>
                <w:sz w:val="22"/>
                <w:szCs w:val="22"/>
              </w:rPr>
              <w:t>3</w:t>
            </w:r>
            <w:r w:rsidRPr="000224BF">
              <w:rPr>
                <w:sz w:val="22"/>
                <w:szCs w:val="22"/>
              </w:rPr>
              <w:t>.</w:t>
            </w:r>
            <w:r w:rsidR="00F501B4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соответствия содержания учебного материала разработанному перечню основных знаний, умений, навыков, которыми должны овладеть учащиеся.</w:t>
            </w:r>
          </w:p>
          <w:p w:rsidR="004F41B2" w:rsidRPr="000224BF" w:rsidRDefault="004F41B2" w:rsidP="000037A6">
            <w:pPr>
              <w:jc w:val="both"/>
            </w:pPr>
            <w:r w:rsidRPr="000224BF">
              <w:rPr>
                <w:sz w:val="22"/>
                <w:szCs w:val="22"/>
              </w:rPr>
              <w:t>1.</w:t>
            </w:r>
            <w:r w:rsidR="000037A6" w:rsidRPr="000224BF">
              <w:rPr>
                <w:sz w:val="22"/>
                <w:szCs w:val="22"/>
              </w:rPr>
              <w:t>4</w:t>
            </w:r>
            <w:r w:rsidRPr="000224BF">
              <w:rPr>
                <w:sz w:val="22"/>
                <w:szCs w:val="22"/>
              </w:rPr>
              <w:t>.</w:t>
            </w:r>
            <w:r w:rsidR="00F501B4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 xml:space="preserve">Степень возможности и целесообразности использования при изучении содержания учебного материала аудио- и </w:t>
            </w:r>
            <w:proofErr w:type="spellStart"/>
            <w:r w:rsidRPr="000224BF">
              <w:rPr>
                <w:sz w:val="22"/>
                <w:szCs w:val="22"/>
              </w:rPr>
              <w:t>видеовизуальных</w:t>
            </w:r>
            <w:proofErr w:type="spellEnd"/>
            <w:r w:rsidRPr="000224BF">
              <w:rPr>
                <w:sz w:val="22"/>
                <w:szCs w:val="22"/>
              </w:rPr>
              <w:t xml:space="preserve"> средств, демонстрационных и презентационных материалов, ЭСО</w:t>
            </w:r>
          </w:p>
        </w:tc>
      </w:tr>
      <w:tr w:rsidR="004F41B2" w:rsidRPr="000224BF" w:rsidTr="00D17BDC">
        <w:tc>
          <w:tcPr>
            <w:tcW w:w="3058" w:type="dxa"/>
            <w:tcBorders>
              <w:top w:val="nil"/>
              <w:bottom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</w:p>
        </w:tc>
        <w:tc>
          <w:tcPr>
            <w:tcW w:w="6548" w:type="dxa"/>
            <w:vMerge/>
            <w:tcBorders>
              <w:bottom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</w:p>
        </w:tc>
      </w:tr>
      <w:tr w:rsidR="004F41B2" w:rsidRPr="000224BF" w:rsidTr="00D17BDC">
        <w:tc>
          <w:tcPr>
            <w:tcW w:w="3058" w:type="dxa"/>
            <w:tcBorders>
              <w:top w:val="nil"/>
              <w:bottom w:val="single" w:sz="4" w:space="0" w:color="auto"/>
            </w:tcBorders>
          </w:tcPr>
          <w:p w:rsidR="004F41B2" w:rsidRPr="000224BF" w:rsidRDefault="004F41B2" w:rsidP="005963D1">
            <w:pPr>
              <w:jc w:val="both"/>
            </w:pPr>
            <w:r w:rsidRPr="000224BF">
              <w:rPr>
                <w:sz w:val="22"/>
                <w:szCs w:val="22"/>
              </w:rPr>
              <w:t>2.</w:t>
            </w:r>
            <w:r w:rsidR="000224BF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 xml:space="preserve">Качество организации образовательного процесса </w:t>
            </w:r>
            <w:r w:rsidR="000037A6" w:rsidRPr="000224BF">
              <w:rPr>
                <w:sz w:val="22"/>
                <w:szCs w:val="22"/>
              </w:rPr>
              <w:t>н</w:t>
            </w:r>
            <w:r w:rsidRPr="000224BF">
              <w:rPr>
                <w:sz w:val="22"/>
                <w:szCs w:val="22"/>
              </w:rPr>
              <w:t xml:space="preserve">а основе </w:t>
            </w:r>
            <w:r w:rsidR="005963D1" w:rsidRPr="000224BF">
              <w:rPr>
                <w:sz w:val="22"/>
                <w:szCs w:val="22"/>
              </w:rPr>
              <w:t>использования ИКТ</w:t>
            </w:r>
            <w:r w:rsidR="00C840E7" w:rsidRPr="000224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2.1.</w:t>
            </w:r>
            <w:r w:rsidR="00375467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Соответствие кадрового и материально-технического обеспечения.</w:t>
            </w:r>
          </w:p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2.2.</w:t>
            </w:r>
            <w:r w:rsidR="00375467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Степень мотивации и ценностной ориентации учащихся и педагогических работников.</w:t>
            </w:r>
          </w:p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2.3.</w:t>
            </w:r>
            <w:r w:rsidR="00375467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Соответствие знаний учащихся требованиях образовательного стандарта</w:t>
            </w:r>
          </w:p>
        </w:tc>
      </w:tr>
      <w:tr w:rsidR="004F41B2" w:rsidRPr="000224BF" w:rsidTr="00D17BDC"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B2" w:rsidRPr="000224BF" w:rsidRDefault="004F41B2" w:rsidP="000D36AF">
            <w:pPr>
              <w:jc w:val="both"/>
            </w:pPr>
            <w:r w:rsidRPr="000224BF">
              <w:rPr>
                <w:sz w:val="22"/>
                <w:szCs w:val="22"/>
              </w:rPr>
              <w:t>3.</w:t>
            </w:r>
            <w:r w:rsidR="000224BF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 xml:space="preserve">Качество обучения на основе </w:t>
            </w:r>
            <w:r w:rsidR="000D36AF" w:rsidRPr="000224BF">
              <w:rPr>
                <w:sz w:val="22"/>
                <w:szCs w:val="22"/>
              </w:rPr>
              <w:t>ИКТ</w:t>
            </w:r>
            <w:r w:rsidRPr="000224BF">
              <w:rPr>
                <w:sz w:val="22"/>
                <w:szCs w:val="22"/>
              </w:rPr>
              <w:t xml:space="preserve"> (в сравнении с обучением до использования этого подхода)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3.1.</w:t>
            </w:r>
            <w:r w:rsidR="00375467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Изменения в успеваемости учащихся.</w:t>
            </w:r>
          </w:p>
        </w:tc>
      </w:tr>
      <w:tr w:rsidR="004F41B2" w:rsidRPr="000224BF" w:rsidTr="00D17BDC"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  <w:r w:rsidRPr="000224BF">
              <w:rPr>
                <w:sz w:val="22"/>
                <w:szCs w:val="22"/>
              </w:rPr>
              <w:t>3.2.</w:t>
            </w:r>
            <w:r w:rsidR="00375467">
              <w:rPr>
                <w:sz w:val="22"/>
                <w:szCs w:val="22"/>
              </w:rPr>
              <w:t> </w:t>
            </w:r>
            <w:r w:rsidRPr="000224BF">
              <w:rPr>
                <w:sz w:val="22"/>
                <w:szCs w:val="22"/>
              </w:rPr>
              <w:t>Изменения в мотивации учащихся.</w:t>
            </w:r>
          </w:p>
        </w:tc>
      </w:tr>
      <w:tr w:rsidR="004F41B2" w:rsidRPr="000224BF" w:rsidTr="00D17BDC"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B2" w:rsidRPr="000224BF" w:rsidRDefault="004F41B2" w:rsidP="00A852A2">
            <w:pPr>
              <w:jc w:val="both"/>
            </w:pP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B2" w:rsidRPr="000224BF" w:rsidRDefault="004F41B2" w:rsidP="004F2B76">
            <w:pPr>
              <w:jc w:val="both"/>
            </w:pPr>
            <w:r w:rsidRPr="000224BF">
              <w:rPr>
                <w:sz w:val="22"/>
                <w:szCs w:val="22"/>
              </w:rPr>
              <w:t>3.3.</w:t>
            </w:r>
            <w:r w:rsidR="00375467">
              <w:rPr>
                <w:sz w:val="22"/>
                <w:szCs w:val="22"/>
              </w:rPr>
              <w:t> </w:t>
            </w:r>
            <w:r w:rsidR="004F2B76" w:rsidRPr="000224BF">
              <w:rPr>
                <w:sz w:val="22"/>
                <w:szCs w:val="22"/>
              </w:rPr>
              <w:t>Характер отзывов об эффективности применяемого подхода (учащихся, педагогических работников, заказчиков кадров и др.)</w:t>
            </w:r>
          </w:p>
        </w:tc>
      </w:tr>
    </w:tbl>
    <w:p w:rsidR="004F41B2" w:rsidRDefault="004F41B2" w:rsidP="004F41B2">
      <w:pPr>
        <w:ind w:firstLine="720"/>
        <w:jc w:val="both"/>
        <w:rPr>
          <w:sz w:val="28"/>
          <w:szCs w:val="28"/>
        </w:rPr>
      </w:pPr>
    </w:p>
    <w:p w:rsidR="0038209F" w:rsidRDefault="0038209F" w:rsidP="004F41B2">
      <w:pPr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341EDA" w:rsidRPr="00A65717" w:rsidTr="00D17BDC">
        <w:tc>
          <w:tcPr>
            <w:tcW w:w="4644" w:type="dxa"/>
          </w:tcPr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Директор </w:t>
            </w:r>
          </w:p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учреждения образования </w:t>
            </w:r>
          </w:p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«Могилевский государственный </w:t>
            </w:r>
          </w:p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технологический колледж»</w:t>
            </w:r>
          </w:p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_______________ </w:t>
            </w:r>
            <w:proofErr w:type="spellStart"/>
            <w:r w:rsidRPr="00A65717">
              <w:rPr>
                <w:sz w:val="28"/>
                <w:szCs w:val="28"/>
              </w:rPr>
              <w:t>В.М.Страхолет</w:t>
            </w:r>
            <w:proofErr w:type="spellEnd"/>
          </w:p>
          <w:p w:rsidR="00341EDA" w:rsidRPr="00A65717" w:rsidRDefault="00341EDA" w:rsidP="00036A63">
            <w:pPr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_________________ 202</w:t>
            </w:r>
            <w:r w:rsidR="00003713" w:rsidRPr="00A65717">
              <w:rPr>
                <w:sz w:val="28"/>
                <w:szCs w:val="28"/>
              </w:rPr>
              <w:t>1</w:t>
            </w:r>
            <w:r w:rsidRPr="00A65717">
              <w:rPr>
                <w:sz w:val="28"/>
                <w:szCs w:val="28"/>
              </w:rPr>
              <w:t xml:space="preserve"> г.</w:t>
            </w:r>
          </w:p>
          <w:p w:rsidR="00341EDA" w:rsidRPr="00A65717" w:rsidRDefault="00341EDA" w:rsidP="00036A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341EDA" w:rsidRPr="00A65717" w:rsidRDefault="00341EDA" w:rsidP="00036A63">
            <w:pPr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СОГЛАСОВАНО</w:t>
            </w:r>
          </w:p>
          <w:p w:rsidR="00341EDA" w:rsidRPr="00A65717" w:rsidRDefault="00341EDA" w:rsidP="00036A63">
            <w:pPr>
              <w:tabs>
                <w:tab w:val="left" w:pos="3930"/>
                <w:tab w:val="left" w:pos="5865"/>
              </w:tabs>
              <w:jc w:val="both"/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Первый заместитель начальника главного управления по образованию Могилевского облисполкома</w:t>
            </w:r>
          </w:p>
          <w:p w:rsidR="00341EDA" w:rsidRPr="00A65717" w:rsidRDefault="00341EDA" w:rsidP="00036A63">
            <w:pPr>
              <w:rPr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 xml:space="preserve">______________ </w:t>
            </w:r>
            <w:proofErr w:type="spellStart"/>
            <w:r w:rsidRPr="00A65717">
              <w:rPr>
                <w:sz w:val="28"/>
                <w:szCs w:val="28"/>
              </w:rPr>
              <w:t>И.Г.Лошкевич</w:t>
            </w:r>
            <w:proofErr w:type="spellEnd"/>
          </w:p>
          <w:p w:rsidR="00341EDA" w:rsidRPr="00A65717" w:rsidRDefault="00341EDA" w:rsidP="00036A63">
            <w:pPr>
              <w:jc w:val="both"/>
              <w:rPr>
                <w:b/>
                <w:sz w:val="28"/>
                <w:szCs w:val="28"/>
              </w:rPr>
            </w:pPr>
            <w:r w:rsidRPr="00A65717">
              <w:rPr>
                <w:sz w:val="28"/>
                <w:szCs w:val="28"/>
              </w:rPr>
              <w:t>_________________ 202</w:t>
            </w:r>
            <w:r w:rsidR="00003713" w:rsidRPr="00A65717">
              <w:rPr>
                <w:sz w:val="28"/>
                <w:szCs w:val="28"/>
              </w:rPr>
              <w:t>1</w:t>
            </w:r>
            <w:r w:rsidRPr="00A65717">
              <w:rPr>
                <w:sz w:val="28"/>
                <w:szCs w:val="28"/>
              </w:rPr>
              <w:t xml:space="preserve"> г.</w:t>
            </w:r>
          </w:p>
        </w:tc>
      </w:tr>
    </w:tbl>
    <w:p w:rsidR="0038209F" w:rsidRDefault="0038209F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</w:pPr>
    </w:p>
    <w:p w:rsidR="00A65717" w:rsidRDefault="00A65717" w:rsidP="00341EDA">
      <w:pPr>
        <w:jc w:val="both"/>
        <w:rPr>
          <w:sz w:val="28"/>
          <w:szCs w:val="28"/>
        </w:rPr>
      </w:pPr>
    </w:p>
    <w:p w:rsidR="00341EDA" w:rsidRPr="00DA521F" w:rsidRDefault="00341EDA" w:rsidP="00341EDA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Начальник </w:t>
      </w:r>
      <w:r>
        <w:rPr>
          <w:rFonts w:eastAsia="Calibri"/>
          <w:sz w:val="18"/>
          <w:szCs w:val="18"/>
          <w:lang w:eastAsia="en-US"/>
        </w:rPr>
        <w:t>центра</w:t>
      </w:r>
    </w:p>
    <w:p w:rsidR="00341EDA" w:rsidRPr="00DA521F" w:rsidRDefault="00341EDA" w:rsidP="00341EDA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_________________ </w:t>
      </w:r>
      <w:proofErr w:type="spellStart"/>
      <w:r w:rsidRPr="00DA521F">
        <w:rPr>
          <w:rFonts w:eastAsia="Calibri"/>
          <w:sz w:val="18"/>
          <w:szCs w:val="18"/>
          <w:lang w:eastAsia="en-US"/>
        </w:rPr>
        <w:t>В.Г.Толстихин</w:t>
      </w:r>
      <w:proofErr w:type="spellEnd"/>
    </w:p>
    <w:p w:rsidR="00341EDA" w:rsidRPr="00DA521F" w:rsidRDefault="00341EDA" w:rsidP="00341EDA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Начальник отдела </w:t>
      </w:r>
    </w:p>
    <w:p w:rsidR="00341EDA" w:rsidRPr="00DA521F" w:rsidRDefault="00341EDA" w:rsidP="00341EDA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>________________</w:t>
      </w:r>
      <w:r>
        <w:rPr>
          <w:rFonts w:eastAsia="Calibri"/>
          <w:sz w:val="18"/>
          <w:szCs w:val="18"/>
          <w:lang w:eastAsia="en-US"/>
        </w:rPr>
        <w:t>_</w:t>
      </w:r>
      <w:r w:rsidRPr="00DA521F">
        <w:rPr>
          <w:rFonts w:eastAsia="Calibri"/>
          <w:sz w:val="18"/>
          <w:szCs w:val="18"/>
          <w:lang w:eastAsia="en-US"/>
        </w:rPr>
        <w:t xml:space="preserve"> Ж.В.Ольховская</w:t>
      </w:r>
    </w:p>
    <w:p w:rsidR="00341EDA" w:rsidRPr="00DA521F" w:rsidRDefault="00341EDA" w:rsidP="00341EDA">
      <w:pPr>
        <w:rPr>
          <w:rFonts w:eastAsia="Calibri"/>
          <w:sz w:val="18"/>
          <w:szCs w:val="18"/>
          <w:lang w:eastAsia="en-US"/>
        </w:rPr>
      </w:pPr>
      <w:r w:rsidRPr="00DA521F">
        <w:rPr>
          <w:rFonts w:eastAsia="Calibri"/>
          <w:sz w:val="18"/>
          <w:szCs w:val="18"/>
          <w:lang w:eastAsia="en-US"/>
        </w:rPr>
        <w:t xml:space="preserve">Методист </w:t>
      </w:r>
    </w:p>
    <w:p w:rsidR="005C7DD4" w:rsidRDefault="00341EDA" w:rsidP="00F24EDD">
      <w:r>
        <w:rPr>
          <w:rFonts w:eastAsia="Calibri"/>
          <w:sz w:val="18"/>
          <w:szCs w:val="18"/>
          <w:lang w:eastAsia="en-US"/>
        </w:rPr>
        <w:t>________________</w:t>
      </w:r>
      <w:r w:rsidRPr="00DA521F">
        <w:rPr>
          <w:rFonts w:eastAsia="Calibri"/>
          <w:sz w:val="18"/>
          <w:szCs w:val="18"/>
          <w:lang w:eastAsia="en-US"/>
        </w:rPr>
        <w:t>_ В.В.Голико</w:t>
      </w:r>
      <w:r>
        <w:rPr>
          <w:rFonts w:eastAsia="Calibri"/>
          <w:sz w:val="18"/>
          <w:szCs w:val="18"/>
          <w:lang w:eastAsia="en-US"/>
        </w:rPr>
        <w:t>ва</w:t>
      </w:r>
    </w:p>
    <w:sectPr w:rsidR="005C7DD4" w:rsidSect="00D60F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3EA" w:rsidRDefault="00B023EA">
      <w:r>
        <w:separator/>
      </w:r>
    </w:p>
  </w:endnote>
  <w:endnote w:type="continuationSeparator" w:id="0">
    <w:p w:rsidR="00B023EA" w:rsidRDefault="00B0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C" w:rsidRDefault="004F184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C" w:rsidRDefault="004F184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C" w:rsidRDefault="004F184C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B" w:rsidRDefault="00B023EA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B" w:rsidRDefault="00B023EA">
    <w:pPr>
      <w:pStyle w:val="ac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B" w:rsidRDefault="00B023E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3EA" w:rsidRDefault="00B023EA">
      <w:r>
        <w:separator/>
      </w:r>
    </w:p>
  </w:footnote>
  <w:footnote w:type="continuationSeparator" w:id="0">
    <w:p w:rsidR="00B023EA" w:rsidRDefault="00B0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C" w:rsidRDefault="004F184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117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184C" w:rsidRPr="004F184C" w:rsidRDefault="00122E9D">
        <w:pPr>
          <w:pStyle w:val="aa"/>
          <w:jc w:val="center"/>
          <w:rPr>
            <w:sz w:val="28"/>
            <w:szCs w:val="28"/>
          </w:rPr>
        </w:pPr>
        <w:r w:rsidRPr="004F184C">
          <w:rPr>
            <w:sz w:val="28"/>
            <w:szCs w:val="28"/>
          </w:rPr>
          <w:fldChar w:fldCharType="begin"/>
        </w:r>
        <w:r w:rsidR="004F184C" w:rsidRPr="004F184C">
          <w:rPr>
            <w:sz w:val="28"/>
            <w:szCs w:val="28"/>
          </w:rPr>
          <w:instrText>PAGE   \* MERGEFORMAT</w:instrText>
        </w:r>
        <w:r w:rsidRPr="004F184C">
          <w:rPr>
            <w:sz w:val="28"/>
            <w:szCs w:val="28"/>
          </w:rPr>
          <w:fldChar w:fldCharType="separate"/>
        </w:r>
        <w:r w:rsidR="0083634B">
          <w:rPr>
            <w:noProof/>
            <w:sz w:val="28"/>
            <w:szCs w:val="28"/>
          </w:rPr>
          <w:t>7</w:t>
        </w:r>
        <w:r w:rsidRPr="004F184C">
          <w:rPr>
            <w:sz w:val="28"/>
            <w:szCs w:val="28"/>
          </w:rPr>
          <w:fldChar w:fldCharType="end"/>
        </w:r>
      </w:p>
    </w:sdtContent>
  </w:sdt>
  <w:p w:rsidR="004F184C" w:rsidRDefault="004F184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4C" w:rsidRDefault="004F184C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B" w:rsidRDefault="00B023EA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691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657B" w:rsidRPr="0019657B" w:rsidRDefault="00122E9D">
        <w:pPr>
          <w:pStyle w:val="aa"/>
          <w:jc w:val="center"/>
          <w:rPr>
            <w:sz w:val="28"/>
            <w:szCs w:val="28"/>
          </w:rPr>
        </w:pPr>
        <w:r w:rsidRPr="0019657B">
          <w:rPr>
            <w:sz w:val="28"/>
            <w:szCs w:val="28"/>
          </w:rPr>
          <w:fldChar w:fldCharType="begin"/>
        </w:r>
        <w:r w:rsidR="00056B53" w:rsidRPr="0019657B">
          <w:rPr>
            <w:sz w:val="28"/>
            <w:szCs w:val="28"/>
          </w:rPr>
          <w:instrText>PAGE   \* MERGEFORMAT</w:instrText>
        </w:r>
        <w:r w:rsidRPr="0019657B">
          <w:rPr>
            <w:sz w:val="28"/>
            <w:szCs w:val="28"/>
          </w:rPr>
          <w:fldChar w:fldCharType="separate"/>
        </w:r>
        <w:r w:rsidR="0083634B">
          <w:rPr>
            <w:noProof/>
            <w:sz w:val="28"/>
            <w:szCs w:val="28"/>
          </w:rPr>
          <w:t>8</w:t>
        </w:r>
        <w:r w:rsidRPr="0019657B">
          <w:rPr>
            <w:sz w:val="28"/>
            <w:szCs w:val="28"/>
          </w:rPr>
          <w:fldChar w:fldCharType="end"/>
        </w:r>
      </w:p>
    </w:sdtContent>
  </w:sdt>
  <w:p w:rsidR="0019657B" w:rsidRDefault="00B023EA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7B" w:rsidRDefault="00B023E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4C22"/>
    <w:multiLevelType w:val="multilevel"/>
    <w:tmpl w:val="F7F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463B3"/>
    <w:multiLevelType w:val="multilevel"/>
    <w:tmpl w:val="366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7621F9"/>
    <w:multiLevelType w:val="multilevel"/>
    <w:tmpl w:val="23B8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61F0E"/>
    <w:multiLevelType w:val="multilevel"/>
    <w:tmpl w:val="386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1B2"/>
    <w:rsid w:val="00003713"/>
    <w:rsid w:val="000037A6"/>
    <w:rsid w:val="000224BF"/>
    <w:rsid w:val="00032030"/>
    <w:rsid w:val="00056B53"/>
    <w:rsid w:val="000652E6"/>
    <w:rsid w:val="00082D3C"/>
    <w:rsid w:val="000B62E2"/>
    <w:rsid w:val="000D2C7C"/>
    <w:rsid w:val="000D36AF"/>
    <w:rsid w:val="000E3DAB"/>
    <w:rsid w:val="000F3393"/>
    <w:rsid w:val="00106FA9"/>
    <w:rsid w:val="00122E9D"/>
    <w:rsid w:val="001766CB"/>
    <w:rsid w:val="00225003"/>
    <w:rsid w:val="002B571D"/>
    <w:rsid w:val="003030FC"/>
    <w:rsid w:val="00314872"/>
    <w:rsid w:val="00341EDA"/>
    <w:rsid w:val="003441EE"/>
    <w:rsid w:val="00364F60"/>
    <w:rsid w:val="00375467"/>
    <w:rsid w:val="00375969"/>
    <w:rsid w:val="0038209F"/>
    <w:rsid w:val="00383D80"/>
    <w:rsid w:val="00391B87"/>
    <w:rsid w:val="003A6B0D"/>
    <w:rsid w:val="003D49F8"/>
    <w:rsid w:val="003E3B48"/>
    <w:rsid w:val="0041584A"/>
    <w:rsid w:val="004358A1"/>
    <w:rsid w:val="004B7DE9"/>
    <w:rsid w:val="004C0518"/>
    <w:rsid w:val="004C438B"/>
    <w:rsid w:val="004D57F9"/>
    <w:rsid w:val="004F184C"/>
    <w:rsid w:val="004F2B76"/>
    <w:rsid w:val="004F41B2"/>
    <w:rsid w:val="00500092"/>
    <w:rsid w:val="00575223"/>
    <w:rsid w:val="005963D1"/>
    <w:rsid w:val="005C7DD4"/>
    <w:rsid w:val="005D31A7"/>
    <w:rsid w:val="005E0161"/>
    <w:rsid w:val="005F6496"/>
    <w:rsid w:val="00645E50"/>
    <w:rsid w:val="00657DA9"/>
    <w:rsid w:val="00675192"/>
    <w:rsid w:val="00686D22"/>
    <w:rsid w:val="006B2C6B"/>
    <w:rsid w:val="006E011F"/>
    <w:rsid w:val="006E7536"/>
    <w:rsid w:val="006F0BDF"/>
    <w:rsid w:val="00757C6E"/>
    <w:rsid w:val="00762A4E"/>
    <w:rsid w:val="007657E8"/>
    <w:rsid w:val="007B057C"/>
    <w:rsid w:val="007C1A72"/>
    <w:rsid w:val="007C3FE3"/>
    <w:rsid w:val="007E2FC0"/>
    <w:rsid w:val="007F2123"/>
    <w:rsid w:val="00805913"/>
    <w:rsid w:val="00824748"/>
    <w:rsid w:val="008350A6"/>
    <w:rsid w:val="0083549C"/>
    <w:rsid w:val="0083634B"/>
    <w:rsid w:val="00855E4E"/>
    <w:rsid w:val="008804A3"/>
    <w:rsid w:val="008B3826"/>
    <w:rsid w:val="008D714F"/>
    <w:rsid w:val="00922235"/>
    <w:rsid w:val="009257D0"/>
    <w:rsid w:val="00962C61"/>
    <w:rsid w:val="009A6BC9"/>
    <w:rsid w:val="009C2CC2"/>
    <w:rsid w:val="009F5672"/>
    <w:rsid w:val="00A21CDE"/>
    <w:rsid w:val="00A338B0"/>
    <w:rsid w:val="00A42679"/>
    <w:rsid w:val="00A65717"/>
    <w:rsid w:val="00A80123"/>
    <w:rsid w:val="00A910E1"/>
    <w:rsid w:val="00AD5039"/>
    <w:rsid w:val="00B023EA"/>
    <w:rsid w:val="00B15384"/>
    <w:rsid w:val="00B33BBC"/>
    <w:rsid w:val="00B63705"/>
    <w:rsid w:val="00BC5600"/>
    <w:rsid w:val="00BE4125"/>
    <w:rsid w:val="00C332EF"/>
    <w:rsid w:val="00C3543B"/>
    <w:rsid w:val="00C840E7"/>
    <w:rsid w:val="00C97001"/>
    <w:rsid w:val="00CC1194"/>
    <w:rsid w:val="00CE11B7"/>
    <w:rsid w:val="00CF59D4"/>
    <w:rsid w:val="00D067C4"/>
    <w:rsid w:val="00D17BDC"/>
    <w:rsid w:val="00D60FAE"/>
    <w:rsid w:val="00D9294E"/>
    <w:rsid w:val="00DA5A29"/>
    <w:rsid w:val="00DB66AD"/>
    <w:rsid w:val="00DE0DB0"/>
    <w:rsid w:val="00E21C50"/>
    <w:rsid w:val="00E26C49"/>
    <w:rsid w:val="00E31291"/>
    <w:rsid w:val="00E61640"/>
    <w:rsid w:val="00EF0A0B"/>
    <w:rsid w:val="00F24EDD"/>
    <w:rsid w:val="00F340EF"/>
    <w:rsid w:val="00F501B4"/>
    <w:rsid w:val="00F624BE"/>
    <w:rsid w:val="00FB049A"/>
    <w:rsid w:val="00FB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1B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F41B2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F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F41B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751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5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1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1E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1E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D31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5D31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41B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F41B2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F4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F41B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751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51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19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1E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1E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1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5D31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5D31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dle.or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E406-BA06-43EB-BE2A-3029C34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</dc:creator>
  <cp:lastModifiedBy>User</cp:lastModifiedBy>
  <cp:revision>2</cp:revision>
  <cp:lastPrinted>2021-09-06T08:06:00Z</cp:lastPrinted>
  <dcterms:created xsi:type="dcterms:W3CDTF">2022-01-04T10:38:00Z</dcterms:created>
  <dcterms:modified xsi:type="dcterms:W3CDTF">2022-01-04T10:38:00Z</dcterms:modified>
</cp:coreProperties>
</file>